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371" w:rsidRPr="000454F4" w:rsidRDefault="00622371" w:rsidP="000454F4">
      <w:pPr>
        <w:pStyle w:val="NormalWeb"/>
        <w:spacing w:before="0" w:beforeAutospacing="0" w:after="450" w:afterAutospacing="0"/>
        <w:rPr>
          <w:b/>
          <w:sz w:val="20"/>
          <w:szCs w:val="20"/>
        </w:rPr>
      </w:pPr>
    </w:p>
    <w:p w:rsidR="002D625C" w:rsidRPr="006164F2" w:rsidRDefault="006164F2" w:rsidP="00622371">
      <w:pPr>
        <w:pStyle w:val="NormalWeb"/>
        <w:spacing w:before="0" w:beforeAutospacing="0" w:after="450" w:afterAutospacing="0"/>
        <w:jc w:val="center"/>
        <w:rPr>
          <w:b/>
          <w:sz w:val="32"/>
          <w:szCs w:val="32"/>
        </w:rPr>
      </w:pPr>
      <w:r w:rsidRPr="006164F2">
        <w:rPr>
          <w:b/>
          <w:sz w:val="32"/>
          <w:szCs w:val="32"/>
        </w:rPr>
        <w:t>“</w:t>
      </w:r>
      <w:r w:rsidR="0040572C" w:rsidRPr="006164F2">
        <w:rPr>
          <w:b/>
          <w:sz w:val="32"/>
          <w:szCs w:val="32"/>
        </w:rPr>
        <w:t>Lili Marle</w:t>
      </w:r>
      <w:r w:rsidR="00A52ABD">
        <w:rPr>
          <w:b/>
          <w:sz w:val="32"/>
          <w:szCs w:val="32"/>
        </w:rPr>
        <w:t>e</w:t>
      </w:r>
      <w:r w:rsidR="0040572C" w:rsidRPr="006164F2">
        <w:rPr>
          <w:b/>
          <w:sz w:val="32"/>
          <w:szCs w:val="32"/>
        </w:rPr>
        <w:t>n</w:t>
      </w:r>
      <w:r w:rsidRPr="006164F2">
        <w:rPr>
          <w:b/>
          <w:sz w:val="32"/>
          <w:szCs w:val="32"/>
        </w:rPr>
        <w:t>“</w:t>
      </w:r>
      <w:r w:rsidR="0040572C" w:rsidRPr="006164F2">
        <w:rPr>
          <w:b/>
          <w:sz w:val="32"/>
          <w:szCs w:val="32"/>
        </w:rPr>
        <w:t>,</w:t>
      </w:r>
      <w:r w:rsidR="00AA1498" w:rsidRPr="006164F2">
        <w:rPr>
          <w:b/>
          <w:sz w:val="32"/>
          <w:szCs w:val="32"/>
        </w:rPr>
        <w:t xml:space="preserve"> ein Lied geht um die Welt</w:t>
      </w:r>
    </w:p>
    <w:p w:rsidR="001564D8" w:rsidRPr="00582168" w:rsidRDefault="0040572C" w:rsidP="00AD567E">
      <w:pPr>
        <w:pBdr>
          <w:top w:val="single" w:sz="4" w:space="1" w:color="auto"/>
          <w:left w:val="single" w:sz="4" w:space="4" w:color="auto"/>
          <w:bottom w:val="single" w:sz="4" w:space="1" w:color="auto"/>
          <w:right w:val="single" w:sz="4" w:space="4" w:color="auto"/>
        </w:pBdr>
        <w:shd w:val="clear" w:color="auto" w:fill="D9D9D9" w:themeFill="background1" w:themeFillShade="D9"/>
        <w:ind w:left="-142"/>
        <w:jc w:val="center"/>
        <w:rPr>
          <w:rFonts w:eastAsia="Times New Roman" w:cs="Times New Roman"/>
          <w:i/>
          <w:color w:val="000000"/>
          <w:shd w:val="clear" w:color="auto" w:fill="FFFFFF"/>
          <w:lang w:eastAsia="fr-FR"/>
        </w:rPr>
      </w:pPr>
      <w:r w:rsidRPr="00582168">
        <w:rPr>
          <w:rFonts w:eastAsia="Times New Roman" w:cs="Times New Roman"/>
          <w:i/>
          <w:color w:val="000000"/>
          <w:shd w:val="clear" w:color="auto" w:fill="FFFFFF"/>
          <w:lang w:eastAsia="fr-FR"/>
        </w:rPr>
        <w:t>“</w:t>
      </w:r>
      <w:r w:rsidR="00983E85" w:rsidRPr="00582168">
        <w:rPr>
          <w:rFonts w:eastAsia="Times New Roman" w:cs="Times New Roman"/>
          <w:i/>
          <w:color w:val="000000"/>
          <w:shd w:val="clear" w:color="auto" w:fill="FFFFFF"/>
          <w:lang w:eastAsia="fr-FR"/>
        </w:rPr>
        <w:t xml:space="preserve"> </w:t>
      </w:r>
      <w:r w:rsidR="00983E85" w:rsidRPr="00582168">
        <w:rPr>
          <w:rFonts w:eastAsia="Times New Roman" w:cs="Times New Roman"/>
          <w:color w:val="000000"/>
          <w:shd w:val="clear" w:color="auto" w:fill="FFFFFF"/>
          <w:lang w:eastAsia="fr-FR"/>
        </w:rPr>
        <w:t>Lili Marle</w:t>
      </w:r>
      <w:r w:rsidR="000454F4">
        <w:rPr>
          <w:rFonts w:eastAsia="Times New Roman" w:cs="Times New Roman"/>
          <w:color w:val="000000"/>
          <w:shd w:val="clear" w:color="auto" w:fill="FFFFFF"/>
          <w:lang w:eastAsia="fr-FR"/>
        </w:rPr>
        <w:t>e</w:t>
      </w:r>
      <w:r w:rsidR="00983E85" w:rsidRPr="00582168">
        <w:rPr>
          <w:rFonts w:eastAsia="Times New Roman" w:cs="Times New Roman"/>
          <w:color w:val="000000"/>
          <w:shd w:val="clear" w:color="auto" w:fill="FFFFFF"/>
          <w:lang w:eastAsia="fr-FR"/>
        </w:rPr>
        <w:t>n</w:t>
      </w:r>
      <w:r w:rsidR="00164E52" w:rsidRPr="00582168">
        <w:rPr>
          <w:rFonts w:eastAsia="Times New Roman" w:cs="Times New Roman"/>
          <w:i/>
          <w:color w:val="000000"/>
          <w:shd w:val="clear" w:color="auto" w:fill="FFFFFF"/>
          <w:lang w:eastAsia="fr-FR"/>
        </w:rPr>
        <w:t xml:space="preserve"> </w:t>
      </w:r>
      <w:r w:rsidRPr="00582168">
        <w:rPr>
          <w:rFonts w:eastAsia="Times New Roman" w:cs="Times New Roman"/>
          <w:i/>
          <w:color w:val="000000"/>
          <w:shd w:val="clear" w:color="auto" w:fill="FFFFFF"/>
          <w:lang w:eastAsia="fr-FR"/>
        </w:rPr>
        <w:t xml:space="preserve">ist </w:t>
      </w:r>
      <w:r w:rsidR="00983E85" w:rsidRPr="00582168">
        <w:rPr>
          <w:rFonts w:eastAsia="Times New Roman" w:cs="Times New Roman"/>
          <w:i/>
          <w:color w:val="000000"/>
          <w:shd w:val="clear" w:color="auto" w:fill="FFFFFF"/>
          <w:lang w:eastAsia="fr-FR"/>
        </w:rPr>
        <w:t>das schönste Liebeslied aller</w:t>
      </w:r>
      <w:r w:rsidR="00164E52" w:rsidRPr="00582168">
        <w:rPr>
          <w:rFonts w:eastAsia="Times New Roman" w:cs="Times New Roman"/>
          <w:i/>
          <w:color w:val="000000"/>
          <w:shd w:val="clear" w:color="auto" w:fill="FFFFFF"/>
          <w:lang w:eastAsia="fr-FR"/>
        </w:rPr>
        <w:t xml:space="preserve"> </w:t>
      </w:r>
      <w:r w:rsidR="00983E85" w:rsidRPr="00582168">
        <w:rPr>
          <w:rFonts w:eastAsia="Times New Roman" w:cs="Times New Roman"/>
          <w:i/>
          <w:color w:val="000000"/>
          <w:shd w:val="clear" w:color="auto" w:fill="FFFFFF"/>
          <w:lang w:eastAsia="fr-FR"/>
        </w:rPr>
        <w:t>Zeiten </w:t>
      </w:r>
      <w:r w:rsidR="00164E52" w:rsidRPr="00582168">
        <w:rPr>
          <w:rFonts w:eastAsia="Times New Roman" w:cs="Times New Roman"/>
          <w:i/>
          <w:color w:val="000000"/>
          <w:shd w:val="clear" w:color="auto" w:fill="FFFFFF"/>
          <w:lang w:eastAsia="fr-FR"/>
        </w:rPr>
        <w:t>“</w:t>
      </w:r>
      <w:r w:rsidR="00983E85" w:rsidRPr="00582168">
        <w:rPr>
          <w:rFonts w:eastAsia="Times New Roman" w:cs="Times New Roman"/>
          <w:i/>
          <w:color w:val="000000"/>
          <w:shd w:val="clear" w:color="auto" w:fill="FFFFFF"/>
          <w:lang w:eastAsia="fr-FR"/>
        </w:rPr>
        <w:t>.</w:t>
      </w:r>
      <w:r w:rsidR="00B61509" w:rsidRPr="00582168">
        <w:rPr>
          <w:rFonts w:eastAsia="Times New Roman" w:cs="Times New Roman"/>
          <w:i/>
          <w:color w:val="000000"/>
          <w:shd w:val="clear" w:color="auto" w:fill="FFFFFF"/>
          <w:lang w:eastAsia="fr-FR"/>
        </w:rPr>
        <w:t xml:space="preserve"> </w:t>
      </w:r>
      <w:r w:rsidR="00B61509" w:rsidRPr="008C4CC5">
        <w:rPr>
          <w:rFonts w:eastAsia="Times New Roman" w:cs="Times New Roman"/>
          <w:b/>
          <w:color w:val="000000"/>
          <w:shd w:val="clear" w:color="auto" w:fill="FFFFFF"/>
          <w:lang w:eastAsia="fr-FR"/>
        </w:rPr>
        <w:t>John Steinbeck</w:t>
      </w:r>
      <w:r w:rsidR="00B61509" w:rsidRPr="00582168">
        <w:rPr>
          <w:rFonts w:eastAsia="Times New Roman" w:cs="Times New Roman"/>
          <w:i/>
          <w:color w:val="000000"/>
          <w:shd w:val="clear" w:color="auto" w:fill="FFFFFF"/>
          <w:lang w:eastAsia="fr-FR"/>
        </w:rPr>
        <w:t xml:space="preserve">, </w:t>
      </w:r>
      <w:r w:rsidR="00B61509" w:rsidRPr="008C4CC5">
        <w:rPr>
          <w:rFonts w:eastAsia="Times New Roman" w:cs="Times New Roman"/>
          <w:color w:val="000000"/>
          <w:shd w:val="clear" w:color="auto" w:fill="FFFFFF"/>
          <w:lang w:eastAsia="fr-FR"/>
        </w:rPr>
        <w:t>amerikanischer Schriftsteller</w:t>
      </w:r>
      <w:r w:rsidR="00B61509" w:rsidRPr="00582168">
        <w:rPr>
          <w:rFonts w:eastAsia="Times New Roman" w:cs="Times New Roman"/>
          <w:i/>
          <w:color w:val="000000"/>
          <w:shd w:val="clear" w:color="auto" w:fill="FFFFFF"/>
          <w:lang w:eastAsia="fr-FR"/>
        </w:rPr>
        <w:t>.</w:t>
      </w:r>
    </w:p>
    <w:p w:rsidR="00E34896" w:rsidRDefault="00E34896" w:rsidP="00164E52">
      <w:pPr>
        <w:ind w:left="-142"/>
        <w:rPr>
          <w:rFonts w:cs="Times New Roman"/>
          <w:i/>
        </w:rPr>
      </w:pPr>
    </w:p>
    <w:p w:rsidR="008C4CC5" w:rsidRPr="00036AB7" w:rsidRDefault="008C4CC5" w:rsidP="00164E52">
      <w:pPr>
        <w:ind w:left="-142"/>
        <w:rPr>
          <w:rFonts w:cs="Times New Roman"/>
          <w:i/>
        </w:rPr>
      </w:pPr>
      <w:bookmarkStart w:id="0" w:name="_GoBack"/>
      <w:bookmarkEnd w:id="0"/>
    </w:p>
    <w:p w:rsidR="008C4CC5" w:rsidRDefault="008C4CC5" w:rsidP="008C4CC5">
      <w:pPr>
        <w:spacing w:line="360" w:lineRule="auto"/>
        <w:rPr>
          <w:rFonts w:cs="Times New Roman"/>
          <w:i/>
        </w:rPr>
      </w:pPr>
      <w:r w:rsidRPr="006D2035">
        <w:rPr>
          <w:rFonts w:eastAsia="Times New Roman" w:cs="Times New Roman"/>
          <w:i/>
          <w:color w:val="333333"/>
          <w:lang w:eastAsia="fr-FR"/>
        </w:rPr>
        <w:t xml:space="preserve">Nach einem Artikel aus </w:t>
      </w:r>
      <w:r w:rsidRPr="006D2035">
        <w:rPr>
          <w:rFonts w:cs="Times New Roman"/>
          <w:i/>
        </w:rPr>
        <w:t>FOCUS von Armin Fuhrer  -  7. August 2020</w:t>
      </w:r>
    </w:p>
    <w:p w:rsidR="000C0E3D" w:rsidRPr="000C0E3D" w:rsidRDefault="000C0E3D" w:rsidP="000C0E3D">
      <w:pPr>
        <w:rPr>
          <w:rFonts w:cs="Times New Roman"/>
          <w:sz w:val="20"/>
          <w:szCs w:val="20"/>
        </w:rPr>
      </w:pPr>
    </w:p>
    <w:p w:rsidR="00B61509" w:rsidRPr="006F10EA" w:rsidRDefault="002D625C" w:rsidP="006F10EA">
      <w:pPr>
        <w:pStyle w:val="Paragraphedeliste"/>
        <w:numPr>
          <w:ilvl w:val="0"/>
          <w:numId w:val="2"/>
        </w:numPr>
        <w:rPr>
          <w:b/>
          <w:sz w:val="28"/>
          <w:szCs w:val="28"/>
        </w:rPr>
      </w:pPr>
      <w:r w:rsidRPr="006F10EA">
        <w:rPr>
          <w:b/>
          <w:sz w:val="28"/>
          <w:szCs w:val="28"/>
        </w:rPr>
        <w:t>Die Soldatenhymne des Zweiten Weltkrieges</w:t>
      </w:r>
      <w:r w:rsidR="00DF39C1" w:rsidRPr="006F10EA">
        <w:rPr>
          <w:b/>
          <w:sz w:val="28"/>
          <w:szCs w:val="28"/>
        </w:rPr>
        <w:t xml:space="preserve"> </w:t>
      </w:r>
    </w:p>
    <w:p w:rsidR="006D2035" w:rsidRPr="006D2035" w:rsidRDefault="006D2035" w:rsidP="00622371">
      <w:pPr>
        <w:spacing w:line="360" w:lineRule="auto"/>
        <w:rPr>
          <w:rFonts w:cs="Times New Roman"/>
          <w:i/>
        </w:rPr>
      </w:pPr>
    </w:p>
    <w:p w:rsidR="00622371" w:rsidRPr="006D2035" w:rsidRDefault="004E30CE" w:rsidP="00622371">
      <w:pPr>
        <w:pStyle w:val="NormalWeb"/>
        <w:spacing w:before="0" w:beforeAutospacing="0" w:after="450" w:afterAutospacing="0"/>
        <w:rPr>
          <w:color w:val="000000"/>
        </w:rPr>
      </w:pPr>
      <w:r w:rsidRPr="00E602E5">
        <w:rPr>
          <w:i/>
          <w:color w:val="000000"/>
        </w:rPr>
        <w:t>Im Zweiten Weltkrieg ertönte jeden Abend zur selben Zeit im Radio ein Lied, das die Herzen von Millionen Soldaten berührte</w:t>
      </w:r>
      <w:r w:rsidR="0040572C" w:rsidRPr="00303645">
        <w:rPr>
          <w:rStyle w:val="Appelnotedebasdep"/>
          <w:color w:val="000000"/>
        </w:rPr>
        <w:footnoteReference w:id="1"/>
      </w:r>
      <w:r w:rsidRPr="00303645">
        <w:rPr>
          <w:color w:val="000000"/>
        </w:rPr>
        <w:t>: „</w:t>
      </w:r>
      <w:r w:rsidRPr="00E602E5">
        <w:rPr>
          <w:color w:val="000000"/>
        </w:rPr>
        <w:t>Lilli Marleen</w:t>
      </w:r>
      <w:r w:rsidRPr="00303645">
        <w:rPr>
          <w:color w:val="000000"/>
        </w:rPr>
        <w:t xml:space="preserve">“. </w:t>
      </w:r>
    </w:p>
    <w:p w:rsidR="004E30CE" w:rsidRPr="00303645" w:rsidRDefault="004E30CE" w:rsidP="00622371">
      <w:pPr>
        <w:pStyle w:val="NormalWeb"/>
        <w:spacing w:before="0" w:beforeAutospacing="0" w:after="450" w:afterAutospacing="0"/>
        <w:rPr>
          <w:color w:val="000000"/>
        </w:rPr>
      </w:pPr>
      <w:r w:rsidRPr="00303645">
        <w:rPr>
          <w:color w:val="000000"/>
        </w:rPr>
        <w:t xml:space="preserve">Karl Heinz Reintgen war genervt, als er im April 1941 </w:t>
      </w:r>
      <w:r w:rsidR="00592E3B" w:rsidRPr="00303645">
        <w:rPr>
          <w:color w:val="000000"/>
        </w:rPr>
        <w:t xml:space="preserve">nach den Bombardements auf Belgrad nur noch </w:t>
      </w:r>
      <w:r w:rsidRPr="00303645">
        <w:rPr>
          <w:color w:val="000000"/>
        </w:rPr>
        <w:t xml:space="preserve">eine Kiste mit Schallplatten </w:t>
      </w:r>
      <w:r w:rsidR="00592E3B" w:rsidRPr="00303645">
        <w:rPr>
          <w:color w:val="000000"/>
        </w:rPr>
        <w:t>fand</w:t>
      </w:r>
      <w:r w:rsidRPr="00303645">
        <w:rPr>
          <w:color w:val="000000"/>
        </w:rPr>
        <w:t>. Der junge Wehrmachtsoffizier hatte die Aufgabe</w:t>
      </w:r>
      <w:r w:rsidR="00AC2A10" w:rsidRPr="00303645">
        <w:rPr>
          <w:rStyle w:val="Appelnotedebasdep"/>
          <w:color w:val="000000"/>
        </w:rPr>
        <w:footnoteReference w:id="2"/>
      </w:r>
      <w:r w:rsidRPr="00303645">
        <w:rPr>
          <w:color w:val="000000"/>
        </w:rPr>
        <w:t>, das Programm des deutschen Soldatensenders</w:t>
      </w:r>
      <w:r w:rsidR="00592E3B" w:rsidRPr="00303645">
        <w:rPr>
          <w:rStyle w:val="Appelnotedebasdep"/>
          <w:color w:val="000000"/>
        </w:rPr>
        <w:footnoteReference w:id="3"/>
      </w:r>
      <w:r w:rsidRPr="00303645">
        <w:rPr>
          <w:color w:val="000000"/>
        </w:rPr>
        <w:t xml:space="preserve"> i</w:t>
      </w:r>
      <w:r w:rsidR="00036AB7" w:rsidRPr="00303645">
        <w:rPr>
          <w:color w:val="000000"/>
        </w:rPr>
        <w:t>m okkupierten</w:t>
      </w:r>
      <w:r w:rsidRPr="00303645">
        <w:rPr>
          <w:color w:val="000000"/>
        </w:rPr>
        <w:t xml:space="preserve"> Belgrad zu</w:t>
      </w:r>
      <w:r w:rsidR="00592E3B" w:rsidRPr="00303645">
        <w:rPr>
          <w:color w:val="000000"/>
        </w:rPr>
        <w:t xml:space="preserve"> organisieren</w:t>
      </w:r>
      <w:r w:rsidRPr="00303645">
        <w:rPr>
          <w:color w:val="000000"/>
        </w:rPr>
        <w:t>.</w:t>
      </w:r>
    </w:p>
    <w:p w:rsidR="0040572C" w:rsidRDefault="004E30CE" w:rsidP="000C0E3D">
      <w:pPr>
        <w:rPr>
          <w:rFonts w:eastAsia="Times New Roman" w:cs="Times New Roman"/>
          <w:lang w:eastAsia="fr-FR"/>
        </w:rPr>
      </w:pPr>
      <w:r w:rsidRPr="00303645">
        <w:rPr>
          <w:rFonts w:eastAsia="Times New Roman" w:cs="Times New Roman"/>
          <w:color w:val="000000"/>
          <w:lang w:eastAsia="fr-FR"/>
        </w:rPr>
        <w:t xml:space="preserve">Das Problem: </w:t>
      </w:r>
      <w:r w:rsidR="00592E3B" w:rsidRPr="00303645">
        <w:rPr>
          <w:rFonts w:eastAsia="Times New Roman" w:cs="Times New Roman"/>
          <w:color w:val="000000"/>
          <w:lang w:eastAsia="fr-FR"/>
        </w:rPr>
        <w:t xml:space="preserve">In </w:t>
      </w:r>
      <w:r w:rsidRPr="00303645">
        <w:rPr>
          <w:rFonts w:eastAsia="Times New Roman" w:cs="Times New Roman"/>
          <w:color w:val="000000"/>
          <w:lang w:eastAsia="fr-FR"/>
        </w:rPr>
        <w:t xml:space="preserve">der Kiste </w:t>
      </w:r>
      <w:r w:rsidR="00592E3B" w:rsidRPr="00303645">
        <w:rPr>
          <w:rFonts w:eastAsia="Times New Roman" w:cs="Times New Roman"/>
          <w:color w:val="000000"/>
          <w:lang w:eastAsia="fr-FR"/>
        </w:rPr>
        <w:t xml:space="preserve">fand er nur </w:t>
      </w:r>
      <w:r w:rsidRPr="00303645">
        <w:rPr>
          <w:rFonts w:eastAsia="Times New Roman" w:cs="Times New Roman"/>
          <w:color w:val="000000"/>
          <w:lang w:eastAsia="fr-FR"/>
        </w:rPr>
        <w:t xml:space="preserve">54 Platten – ziemlich wenig für ein 21-stündiges Programm </w:t>
      </w:r>
      <w:r w:rsidR="00164E52" w:rsidRPr="00303645">
        <w:rPr>
          <w:rFonts w:eastAsia="Times New Roman" w:cs="Times New Roman"/>
          <w:color w:val="000000"/>
          <w:lang w:eastAsia="fr-FR"/>
        </w:rPr>
        <w:t>pro Tag</w:t>
      </w:r>
      <w:r w:rsidRPr="00303645">
        <w:rPr>
          <w:rFonts w:eastAsia="Times New Roman" w:cs="Times New Roman"/>
          <w:color w:val="000000"/>
          <w:lang w:eastAsia="fr-FR"/>
        </w:rPr>
        <w:t>.</w:t>
      </w:r>
      <w:r w:rsidR="00B61509">
        <w:rPr>
          <w:rFonts w:eastAsia="Times New Roman" w:cs="Times New Roman"/>
          <w:color w:val="000000"/>
          <w:lang w:eastAsia="fr-FR"/>
        </w:rPr>
        <w:t xml:space="preserve"> </w:t>
      </w:r>
      <w:r w:rsidRPr="00303645">
        <w:rPr>
          <w:rFonts w:eastAsia="Times New Roman" w:cs="Times New Roman"/>
          <w:lang w:eastAsia="fr-FR"/>
        </w:rPr>
        <w:t xml:space="preserve">Beim </w:t>
      </w:r>
      <w:r w:rsidR="00AC2A10" w:rsidRPr="00303645">
        <w:rPr>
          <w:rFonts w:eastAsia="Times New Roman" w:cs="Times New Roman"/>
          <w:lang w:eastAsia="fr-FR"/>
        </w:rPr>
        <w:t xml:space="preserve">Suchen nach einer Platte </w:t>
      </w:r>
      <w:r w:rsidR="00164E52" w:rsidRPr="00303645">
        <w:rPr>
          <w:rFonts w:eastAsia="Times New Roman" w:cs="Times New Roman"/>
          <w:lang w:eastAsia="fr-FR"/>
        </w:rPr>
        <w:t xml:space="preserve">erblickte er </w:t>
      </w:r>
      <w:r w:rsidRPr="00303645">
        <w:rPr>
          <w:rFonts w:eastAsia="Times New Roman" w:cs="Times New Roman"/>
          <w:lang w:eastAsia="fr-FR"/>
        </w:rPr>
        <w:t>das Cover vom „</w:t>
      </w:r>
      <w:r w:rsidRPr="00303645">
        <w:rPr>
          <w:rFonts w:eastAsia="Times New Roman" w:cs="Times New Roman"/>
          <w:i/>
          <w:lang w:eastAsia="fr-FR"/>
        </w:rPr>
        <w:t>Lied eines jungen Wachtposte</w:t>
      </w:r>
      <w:r w:rsidRPr="00303645">
        <w:rPr>
          <w:rFonts w:eastAsia="Times New Roman" w:cs="Times New Roman"/>
          <w:lang w:eastAsia="fr-FR"/>
        </w:rPr>
        <w:t>ns“. Reintgen musste lächeln. Diesen Song kannte er. Er selbst mochte dieses sentimentale</w:t>
      </w:r>
      <w:r w:rsidR="00AC2A10" w:rsidRPr="00303645">
        <w:rPr>
          <w:rFonts w:eastAsia="Times New Roman" w:cs="Times New Roman"/>
          <w:lang w:eastAsia="fr-FR"/>
        </w:rPr>
        <w:t xml:space="preserve">, </w:t>
      </w:r>
      <w:r w:rsidRPr="00303645">
        <w:rPr>
          <w:rFonts w:eastAsia="Times New Roman" w:cs="Times New Roman"/>
          <w:lang w:eastAsia="fr-FR"/>
        </w:rPr>
        <w:t xml:space="preserve">kitschige Stück nicht. Aber er erinnerte sich, dass einer seiner besten Kameraden diese Platte mit der tiefen Stimme der Sängerin </w:t>
      </w:r>
      <w:r w:rsidR="00DF39C1" w:rsidRPr="00303645">
        <w:rPr>
          <w:rFonts w:eastAsia="Times New Roman" w:cs="Times New Roman"/>
          <w:lang w:eastAsia="fr-FR"/>
        </w:rPr>
        <w:t xml:space="preserve">Lale Andersen </w:t>
      </w:r>
      <w:r w:rsidRPr="00303645">
        <w:rPr>
          <w:rFonts w:eastAsia="Times New Roman" w:cs="Times New Roman"/>
          <w:lang w:eastAsia="fr-FR"/>
        </w:rPr>
        <w:t xml:space="preserve">geliebt hatte. Dieser Mann lag nun irgendwo an irgendeiner Front und Reintgen beschloss, die Platte zu spielen. Vielleicht würde sein Freund </w:t>
      </w:r>
      <w:r w:rsidR="00164E52" w:rsidRPr="00303645">
        <w:rPr>
          <w:rFonts w:eastAsia="Times New Roman" w:cs="Times New Roman"/>
          <w:lang w:eastAsia="fr-FR"/>
        </w:rPr>
        <w:t>das Lied</w:t>
      </w:r>
      <w:r w:rsidRPr="00303645">
        <w:rPr>
          <w:rFonts w:eastAsia="Times New Roman" w:cs="Times New Roman"/>
          <w:lang w:eastAsia="fr-FR"/>
        </w:rPr>
        <w:t xml:space="preserve"> hören.</w:t>
      </w:r>
    </w:p>
    <w:p w:rsidR="00513E92" w:rsidRPr="00B61509" w:rsidRDefault="00513E92" w:rsidP="000C0E3D">
      <w:pPr>
        <w:rPr>
          <w:rFonts w:cs="Times New Roman"/>
        </w:rPr>
      </w:pPr>
    </w:p>
    <w:p w:rsidR="00BF1A16" w:rsidRDefault="00BF1A16" w:rsidP="000C0E3D">
      <w:pPr>
        <w:rPr>
          <w:rFonts w:eastAsia="Times New Roman" w:cs="Times New Roman"/>
          <w:lang w:eastAsia="fr-FR"/>
        </w:rPr>
      </w:pPr>
    </w:p>
    <w:p w:rsidR="006D2035" w:rsidRPr="00303645" w:rsidRDefault="006D2035" w:rsidP="000C0E3D">
      <w:pPr>
        <w:rPr>
          <w:rFonts w:eastAsia="Times New Roman" w:cs="Times New Roman"/>
          <w:lang w:eastAsia="fr-FR"/>
        </w:rPr>
      </w:pPr>
    </w:p>
    <w:p w:rsidR="0040572C" w:rsidRPr="00303645" w:rsidRDefault="00BF1A16" w:rsidP="000C0E3D">
      <w:pPr>
        <w:rPr>
          <w:rFonts w:eastAsia="Times New Roman" w:cs="Times New Roman"/>
          <w:lang w:eastAsia="fr-FR"/>
        </w:rPr>
      </w:pPr>
      <w:r w:rsidRPr="00303645">
        <w:rPr>
          <w:rFonts w:eastAsia="Times New Roman" w:cs="Times New Roman"/>
          <w:b/>
          <w:bCs/>
          <w:lang w:eastAsia="fr-FR"/>
        </w:rPr>
        <w:t xml:space="preserve">   </w:t>
      </w:r>
    </w:p>
    <w:p w:rsidR="007573E3" w:rsidRPr="00303645" w:rsidRDefault="00582168" w:rsidP="000C0E3D">
      <w:pPr>
        <w:jc w:val="center"/>
        <w:outlineLvl w:val="1"/>
        <w:rPr>
          <w:rFonts w:eastAsia="Times New Roman" w:cs="Times New Roman"/>
          <w:b/>
          <w:bCs/>
          <w:lang w:eastAsia="fr-FR"/>
        </w:rPr>
      </w:pPr>
      <w:r>
        <w:rPr>
          <w:rFonts w:eastAsia="Times New Roman" w:cs="Times New Roman"/>
          <w:b/>
          <w:bCs/>
          <w:lang w:eastAsia="fr-FR"/>
        </w:rPr>
        <w:t xml:space="preserve">    </w:t>
      </w:r>
      <w:r w:rsidR="000C0E3D" w:rsidRPr="00303645">
        <w:rPr>
          <w:rFonts w:eastAsia="Times New Roman" w:cs="Times New Roman"/>
          <w:b/>
          <w:bCs/>
          <w:lang w:eastAsia="fr-FR"/>
        </w:rPr>
        <w:t xml:space="preserve"> </w:t>
      </w:r>
      <w:r w:rsidRPr="00303645">
        <w:rPr>
          <w:rFonts w:eastAsia="Times New Roman" w:cs="Times New Roman"/>
          <w:b/>
          <w:bCs/>
          <w:noProof/>
          <w:lang w:eastAsia="fr-FR"/>
        </w:rPr>
        <w:drawing>
          <wp:inline distT="0" distB="0" distL="0" distR="0" wp14:anchorId="34DAF9E8" wp14:editId="4FB201BC">
            <wp:extent cx="2181885" cy="2733675"/>
            <wp:effectExtent l="0" t="0" r="254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6.jpeg"/>
                    <pic:cNvPicPr/>
                  </pic:nvPicPr>
                  <pic:blipFill>
                    <a:blip r:embed="rId8" cstate="print">
                      <a:extLst>
                        <a:ext uri="{BEBA8EAE-BF5A-486C-A8C5-ECC9F3942E4B}">
                          <a14:imgProps xmlns:a14="http://schemas.microsoft.com/office/drawing/2010/main">
                            <a14:imgLayer>
                              <a14:imgEffect>
                                <a14:brightnessContrast bright="36000"/>
                              </a14:imgEffect>
                            </a14:imgLayer>
                          </a14:imgProps>
                        </a:ext>
                        <a:ext uri="{28A0092B-C50C-407E-A947-70E740481C1C}">
                          <a14:useLocalDpi xmlns:a14="http://schemas.microsoft.com/office/drawing/2010/main" val="0"/>
                        </a:ext>
                      </a:extLst>
                    </a:blip>
                    <a:stretch>
                      <a:fillRect/>
                    </a:stretch>
                  </pic:blipFill>
                  <pic:spPr>
                    <a:xfrm>
                      <a:off x="0" y="0"/>
                      <a:ext cx="2224664" cy="2787273"/>
                    </a:xfrm>
                    <a:prstGeom prst="rect">
                      <a:avLst/>
                    </a:prstGeom>
                  </pic:spPr>
                </pic:pic>
              </a:graphicData>
            </a:graphic>
          </wp:inline>
        </w:drawing>
      </w:r>
      <w:r w:rsidR="000C0E3D" w:rsidRPr="00303645">
        <w:rPr>
          <w:rFonts w:eastAsia="Times New Roman" w:cs="Times New Roman"/>
          <w:b/>
          <w:bCs/>
          <w:lang w:eastAsia="fr-FR"/>
        </w:rPr>
        <w:t xml:space="preserve">    </w:t>
      </w:r>
      <w:r w:rsidR="00BF1A16" w:rsidRPr="00303645">
        <w:rPr>
          <w:rFonts w:eastAsia="Times New Roman" w:cs="Times New Roman"/>
          <w:b/>
          <w:bCs/>
          <w:lang w:eastAsia="fr-FR"/>
        </w:rPr>
        <w:t xml:space="preserve">                                       </w:t>
      </w:r>
      <w:r w:rsidR="000C0E3D" w:rsidRPr="00303645">
        <w:rPr>
          <w:rFonts w:eastAsia="Times New Roman" w:cs="Times New Roman"/>
          <w:b/>
          <w:bCs/>
          <w:noProof/>
          <w:lang w:eastAsia="fr-FR"/>
        </w:rPr>
        <w:drawing>
          <wp:inline distT="0" distB="0" distL="0" distR="0">
            <wp:extent cx="2133130" cy="2733675"/>
            <wp:effectExtent l="0" t="0" r="63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3.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5080" cy="2813066"/>
                    </a:xfrm>
                    <a:prstGeom prst="rect">
                      <a:avLst/>
                    </a:prstGeom>
                  </pic:spPr>
                </pic:pic>
              </a:graphicData>
            </a:graphic>
          </wp:inline>
        </w:drawing>
      </w:r>
    </w:p>
    <w:p w:rsidR="00582168" w:rsidRDefault="00BF1A16" w:rsidP="000C0E3D">
      <w:pPr>
        <w:outlineLvl w:val="1"/>
        <w:rPr>
          <w:rFonts w:eastAsia="Times New Roman" w:cs="Times New Roman"/>
          <w:b/>
          <w:bCs/>
          <w:lang w:eastAsia="fr-FR"/>
        </w:rPr>
      </w:pPr>
      <w:r w:rsidRPr="00303645">
        <w:rPr>
          <w:rFonts w:eastAsia="Times New Roman" w:cs="Times New Roman"/>
          <w:b/>
          <w:bCs/>
          <w:lang w:eastAsia="fr-FR"/>
        </w:rPr>
        <w:t xml:space="preserve">             </w:t>
      </w:r>
    </w:p>
    <w:p w:rsidR="00295866" w:rsidRDefault="00582168" w:rsidP="000C0E3D">
      <w:pPr>
        <w:outlineLvl w:val="1"/>
        <w:rPr>
          <w:rFonts w:eastAsia="Times New Roman" w:cs="Times New Roman"/>
          <w:bCs/>
          <w:i/>
          <w:lang w:eastAsia="fr-FR"/>
        </w:rPr>
      </w:pPr>
      <w:r>
        <w:rPr>
          <w:rFonts w:eastAsia="Times New Roman" w:cs="Times New Roman"/>
          <w:b/>
          <w:bCs/>
          <w:lang w:eastAsia="fr-FR"/>
        </w:rPr>
        <w:t xml:space="preserve">               </w:t>
      </w:r>
      <w:r w:rsidR="00BF1A16" w:rsidRPr="00303645">
        <w:rPr>
          <w:rFonts w:eastAsia="Times New Roman" w:cs="Times New Roman"/>
          <w:b/>
          <w:bCs/>
          <w:lang w:eastAsia="fr-FR"/>
        </w:rPr>
        <w:t xml:space="preserve"> </w:t>
      </w:r>
      <w:r w:rsidR="00BF1A16" w:rsidRPr="00303645">
        <w:rPr>
          <w:rFonts w:eastAsia="Times New Roman" w:cs="Times New Roman"/>
          <w:bCs/>
          <w:i/>
          <w:lang w:eastAsia="fr-FR"/>
        </w:rPr>
        <w:t xml:space="preserve">Cover der Schallplatte                      </w:t>
      </w:r>
      <w:r w:rsidR="00B61509">
        <w:rPr>
          <w:rFonts w:eastAsia="Times New Roman" w:cs="Times New Roman"/>
          <w:bCs/>
          <w:i/>
          <w:lang w:eastAsia="fr-FR"/>
        </w:rPr>
        <w:t xml:space="preserve">                 </w:t>
      </w:r>
      <w:r w:rsidR="00BF1A16" w:rsidRPr="00303645">
        <w:rPr>
          <w:rFonts w:eastAsia="Times New Roman" w:cs="Times New Roman"/>
          <w:bCs/>
          <w:i/>
          <w:lang w:eastAsia="fr-FR"/>
        </w:rPr>
        <w:t xml:space="preserve">       </w:t>
      </w:r>
      <w:r w:rsidR="00FF23AE">
        <w:rPr>
          <w:rFonts w:eastAsia="Times New Roman" w:cs="Times New Roman"/>
          <w:bCs/>
          <w:i/>
          <w:lang w:eastAsia="fr-FR"/>
        </w:rPr>
        <w:t xml:space="preserve">        </w:t>
      </w:r>
      <w:r w:rsidR="00BF1A16" w:rsidRPr="00303645">
        <w:rPr>
          <w:rFonts w:eastAsia="Times New Roman" w:cs="Times New Roman"/>
          <w:bCs/>
          <w:i/>
          <w:lang w:eastAsia="fr-FR"/>
        </w:rPr>
        <w:t xml:space="preserve"> </w:t>
      </w:r>
      <w:r w:rsidR="00BF1A16" w:rsidRPr="00303645">
        <w:rPr>
          <w:rFonts w:eastAsia="Times New Roman" w:cs="Times New Roman"/>
          <w:b/>
          <w:bCs/>
          <w:lang w:eastAsia="fr-FR"/>
        </w:rPr>
        <w:t xml:space="preserve"> </w:t>
      </w:r>
      <w:r w:rsidR="00BF1A16" w:rsidRPr="00303645">
        <w:rPr>
          <w:rFonts w:eastAsia="Times New Roman" w:cs="Times New Roman"/>
          <w:bCs/>
          <w:i/>
          <w:lang w:eastAsia="fr-FR"/>
        </w:rPr>
        <w:t>Cover der Schallplatte auf Italienisch</w:t>
      </w:r>
    </w:p>
    <w:p w:rsidR="00B61509" w:rsidRPr="00303645" w:rsidRDefault="00B61509" w:rsidP="000C0E3D">
      <w:pPr>
        <w:outlineLvl w:val="1"/>
        <w:rPr>
          <w:rFonts w:eastAsia="Times New Roman" w:cs="Times New Roman"/>
          <w:bCs/>
          <w:i/>
          <w:lang w:eastAsia="fr-FR"/>
        </w:rPr>
      </w:pPr>
    </w:p>
    <w:p w:rsidR="003234DC" w:rsidRDefault="003234DC" w:rsidP="000C0E3D">
      <w:pPr>
        <w:rPr>
          <w:rFonts w:eastAsia="Times New Roman" w:cs="Times New Roman"/>
          <w:lang w:eastAsia="fr-FR"/>
        </w:rPr>
      </w:pPr>
    </w:p>
    <w:p w:rsidR="00513E92" w:rsidRDefault="00513E92" w:rsidP="000C0E3D">
      <w:pPr>
        <w:rPr>
          <w:rFonts w:eastAsia="Times New Roman" w:cs="Times New Roman"/>
          <w:lang w:eastAsia="fr-FR"/>
        </w:rPr>
      </w:pPr>
    </w:p>
    <w:p w:rsidR="006D2035" w:rsidRDefault="006D2035" w:rsidP="000C0E3D">
      <w:pPr>
        <w:rPr>
          <w:rFonts w:eastAsia="Times New Roman" w:cs="Times New Roman"/>
          <w:lang w:eastAsia="fr-FR"/>
        </w:rPr>
      </w:pPr>
    </w:p>
    <w:p w:rsidR="00513E92" w:rsidRPr="00303645" w:rsidRDefault="00513E92" w:rsidP="000C0E3D">
      <w:pPr>
        <w:rPr>
          <w:rFonts w:eastAsia="Times New Roman" w:cs="Times New Roman"/>
          <w:lang w:eastAsia="fr-FR"/>
        </w:rPr>
      </w:pPr>
    </w:p>
    <w:p w:rsidR="006F10EA" w:rsidRPr="006F10EA" w:rsidRDefault="006F10EA" w:rsidP="006F10EA">
      <w:pPr>
        <w:pStyle w:val="Paragraphedeliste"/>
        <w:numPr>
          <w:ilvl w:val="0"/>
          <w:numId w:val="2"/>
        </w:numPr>
        <w:rPr>
          <w:rFonts w:eastAsia="Times New Roman" w:cs="Times New Roman"/>
          <w:color w:val="000000"/>
          <w:sz w:val="28"/>
          <w:szCs w:val="28"/>
          <w:shd w:val="clear" w:color="auto" w:fill="FFFFFF"/>
          <w:lang w:eastAsia="fr-FR"/>
        </w:rPr>
      </w:pPr>
      <w:r w:rsidRPr="006F10EA">
        <w:rPr>
          <w:b/>
          <w:sz w:val="28"/>
          <w:szCs w:val="28"/>
        </w:rPr>
        <w:t>Der Dichter – der Komponist – die Sängerin</w:t>
      </w:r>
    </w:p>
    <w:p w:rsidR="006F10EA" w:rsidRPr="006F10EA" w:rsidRDefault="006F10EA" w:rsidP="006F10EA">
      <w:pPr>
        <w:pStyle w:val="Paragraphedeliste"/>
        <w:rPr>
          <w:rFonts w:eastAsia="Times New Roman" w:cs="Times New Roman"/>
          <w:color w:val="000000"/>
          <w:sz w:val="28"/>
          <w:szCs w:val="28"/>
          <w:shd w:val="clear" w:color="auto" w:fill="FFFFFF"/>
          <w:lang w:eastAsia="fr-FR"/>
        </w:rPr>
      </w:pPr>
    </w:p>
    <w:p w:rsidR="003234DC" w:rsidRPr="006F10EA" w:rsidRDefault="00E34896" w:rsidP="006F10EA">
      <w:pPr>
        <w:ind w:left="360"/>
        <w:rPr>
          <w:rFonts w:eastAsia="Times New Roman" w:cs="Times New Roman"/>
          <w:color w:val="000000"/>
          <w:shd w:val="clear" w:color="auto" w:fill="FFFFFF"/>
          <w:lang w:eastAsia="fr-FR"/>
        </w:rPr>
      </w:pPr>
      <w:r w:rsidRPr="006F10EA">
        <w:rPr>
          <w:b/>
        </w:rPr>
        <w:t>Der erste Welthit</w:t>
      </w:r>
    </w:p>
    <w:p w:rsidR="00513E92" w:rsidRPr="00513E92" w:rsidRDefault="003234DC" w:rsidP="00513E92">
      <w:pPr>
        <w:spacing w:before="270" w:after="330"/>
        <w:rPr>
          <w:rFonts w:cs="Times New Roman"/>
          <w:spacing w:val="3"/>
        </w:rPr>
      </w:pPr>
      <w:r w:rsidRPr="00303645">
        <w:rPr>
          <w:rFonts w:cs="Times New Roman"/>
          <w:spacing w:val="3"/>
        </w:rPr>
        <w:t xml:space="preserve">Während des zweiten Weltkriegs, am 2. August 1939, erschien die Originalversion von </w:t>
      </w:r>
      <w:r w:rsidR="00D462F2">
        <w:rPr>
          <w:rFonts w:cs="Times New Roman"/>
          <w:spacing w:val="3"/>
        </w:rPr>
        <w:t>“</w:t>
      </w:r>
      <w:r w:rsidRPr="00303645">
        <w:rPr>
          <w:rFonts w:cs="Times New Roman"/>
          <w:spacing w:val="3"/>
        </w:rPr>
        <w:t>Lili Marleen</w:t>
      </w:r>
      <w:r w:rsidR="00D462F2">
        <w:rPr>
          <w:rFonts w:cs="Times New Roman"/>
          <w:spacing w:val="3"/>
        </w:rPr>
        <w:t>“</w:t>
      </w:r>
      <w:r w:rsidRPr="00303645">
        <w:rPr>
          <w:rFonts w:cs="Times New Roman"/>
          <w:spacing w:val="3"/>
        </w:rPr>
        <w:t xml:space="preserve"> auf Schallplatte</w:t>
      </w:r>
      <w:r w:rsidR="00A52ABD">
        <w:rPr>
          <w:rStyle w:val="Appelnotedebasdep"/>
          <w:rFonts w:cs="Times New Roman"/>
          <w:spacing w:val="3"/>
        </w:rPr>
        <w:footnoteReference w:id="4"/>
      </w:r>
      <w:r w:rsidR="00E34896" w:rsidRPr="00303645">
        <w:rPr>
          <w:rFonts w:cs="Times New Roman"/>
          <w:spacing w:val="3"/>
        </w:rPr>
        <w:t xml:space="preserve"> - </w:t>
      </w:r>
      <w:r w:rsidR="00E34896" w:rsidRPr="00303645">
        <w:rPr>
          <w:rFonts w:eastAsia="Times New Roman" w:cs="Times New Roman"/>
          <w:lang w:eastAsia="fr-FR"/>
        </w:rPr>
        <w:t>einen Tag nach Glenn Millers „</w:t>
      </w:r>
      <w:r w:rsidR="00E34896" w:rsidRPr="00303645">
        <w:rPr>
          <w:rFonts w:eastAsia="Times New Roman" w:cs="Times New Roman"/>
          <w:i/>
          <w:lang w:eastAsia="fr-FR"/>
        </w:rPr>
        <w:t>In the Mood</w:t>
      </w:r>
      <w:r w:rsidR="00E34896" w:rsidRPr="00303645">
        <w:rPr>
          <w:rFonts w:eastAsia="Times New Roman" w:cs="Times New Roman"/>
          <w:lang w:eastAsia="fr-FR"/>
        </w:rPr>
        <w:t>“</w:t>
      </w:r>
      <w:r w:rsidRPr="00303645">
        <w:rPr>
          <w:rFonts w:cs="Times New Roman"/>
          <w:spacing w:val="3"/>
        </w:rPr>
        <w:t xml:space="preserve">. </w:t>
      </w:r>
      <w:r w:rsidR="00B61509">
        <w:rPr>
          <w:rFonts w:cs="Times New Roman"/>
          <w:spacing w:val="3"/>
        </w:rPr>
        <w:t>Doch zuerst war es kein</w:t>
      </w:r>
      <w:r w:rsidRPr="00303645">
        <w:rPr>
          <w:rFonts w:cs="Times New Roman"/>
          <w:spacing w:val="3"/>
        </w:rPr>
        <w:t xml:space="preserve"> Erfol</w:t>
      </w:r>
      <w:r w:rsidR="00B61509">
        <w:rPr>
          <w:rFonts w:cs="Times New Roman"/>
          <w:spacing w:val="3"/>
        </w:rPr>
        <w:t>g</w:t>
      </w:r>
      <w:r w:rsidRPr="00303645">
        <w:rPr>
          <w:rFonts w:cs="Times New Roman"/>
          <w:spacing w:val="3"/>
        </w:rPr>
        <w:t xml:space="preserve">. Erst später </w:t>
      </w:r>
      <w:r w:rsidR="00B61509">
        <w:rPr>
          <w:rFonts w:cs="Times New Roman"/>
          <w:spacing w:val="3"/>
        </w:rPr>
        <w:t>wurde</w:t>
      </w:r>
      <w:r w:rsidRPr="00303645">
        <w:rPr>
          <w:rFonts w:cs="Times New Roman"/>
          <w:spacing w:val="3"/>
        </w:rPr>
        <w:t xml:space="preserve"> das Lied zum Liebling der deutschen Soldaten und sogar ein Welthit.</w:t>
      </w:r>
    </w:p>
    <w:p w:rsidR="001D0774" w:rsidRDefault="001D0774" w:rsidP="001D0774">
      <w:pPr>
        <w:rPr>
          <w:rFonts w:eastAsia="Times New Roman" w:cs="Times New Roman"/>
          <w:b/>
          <w:bCs/>
          <w:lang w:eastAsia="fr-FR"/>
        </w:rPr>
      </w:pPr>
      <w:r w:rsidRPr="00303645">
        <w:rPr>
          <w:rFonts w:eastAsia="Times New Roman" w:cs="Times New Roman"/>
          <w:b/>
          <w:bCs/>
          <w:lang w:eastAsia="fr-FR"/>
        </w:rPr>
        <w:t xml:space="preserve">Ein Gedicht von Hans Leip       </w:t>
      </w:r>
    </w:p>
    <w:p w:rsidR="00513E92" w:rsidRDefault="00513E92" w:rsidP="003234DC">
      <w:pPr>
        <w:rPr>
          <w:rFonts w:cs="Times New Roman"/>
          <w:color w:val="22211D"/>
          <w:spacing w:val="3"/>
          <w:shd w:val="clear" w:color="auto" w:fill="FEFEFD"/>
        </w:rPr>
      </w:pPr>
    </w:p>
    <w:p w:rsidR="003234DC" w:rsidRPr="00303645" w:rsidRDefault="003234DC" w:rsidP="003234DC">
      <w:pPr>
        <w:rPr>
          <w:rFonts w:cs="Times New Roman"/>
        </w:rPr>
      </w:pPr>
      <w:r w:rsidRPr="00303645">
        <w:rPr>
          <w:rFonts w:cs="Times New Roman"/>
          <w:color w:val="22211D"/>
          <w:spacing w:val="3"/>
          <w:shd w:val="clear" w:color="auto" w:fill="FEFEFD"/>
        </w:rPr>
        <w:t>De</w:t>
      </w:r>
      <w:r w:rsidR="008875CA">
        <w:rPr>
          <w:rFonts w:cs="Times New Roman"/>
          <w:color w:val="22211D"/>
          <w:spacing w:val="3"/>
          <w:shd w:val="clear" w:color="auto" w:fill="FEFEFD"/>
        </w:rPr>
        <w:t>n</w:t>
      </w:r>
      <w:r w:rsidRPr="00303645">
        <w:rPr>
          <w:rFonts w:cs="Times New Roman"/>
          <w:color w:val="22211D"/>
          <w:spacing w:val="3"/>
          <w:shd w:val="clear" w:color="auto" w:fill="FEFEFD"/>
        </w:rPr>
        <w:t xml:space="preserve"> Text zu «</w:t>
      </w:r>
      <w:r w:rsidRPr="006F10EA">
        <w:rPr>
          <w:rFonts w:cs="Times New Roman"/>
          <w:i/>
          <w:color w:val="22211D"/>
          <w:spacing w:val="3"/>
          <w:shd w:val="clear" w:color="auto" w:fill="FEFEFD"/>
        </w:rPr>
        <w:t>Lili Marleen</w:t>
      </w:r>
      <w:r w:rsidRPr="00303645">
        <w:rPr>
          <w:rFonts w:cs="Times New Roman"/>
          <w:color w:val="22211D"/>
          <w:spacing w:val="3"/>
          <w:shd w:val="clear" w:color="auto" w:fill="FEFEFD"/>
        </w:rPr>
        <w:t xml:space="preserve">» </w:t>
      </w:r>
      <w:r w:rsidR="008875CA">
        <w:rPr>
          <w:rFonts w:cs="Times New Roman"/>
          <w:color w:val="22211D"/>
          <w:spacing w:val="3"/>
          <w:shd w:val="clear" w:color="auto" w:fill="FEFEFD"/>
        </w:rPr>
        <w:t>schrieb</w:t>
      </w:r>
      <w:r w:rsidRPr="00303645">
        <w:rPr>
          <w:rFonts w:cs="Times New Roman"/>
          <w:color w:val="22211D"/>
          <w:spacing w:val="3"/>
          <w:shd w:val="clear" w:color="auto" w:fill="FEFEFD"/>
        </w:rPr>
        <w:t xml:space="preserve"> 1915 </w:t>
      </w:r>
      <w:r w:rsidR="00303645" w:rsidRPr="00303645">
        <w:rPr>
          <w:rFonts w:cs="Times New Roman"/>
          <w:color w:val="22211D"/>
          <w:spacing w:val="3"/>
          <w:shd w:val="clear" w:color="auto" w:fill="FEFEFD"/>
        </w:rPr>
        <w:t xml:space="preserve">in Berlin </w:t>
      </w:r>
      <w:r w:rsidRPr="00303645">
        <w:rPr>
          <w:rFonts w:cs="Times New Roman"/>
          <w:color w:val="22211D"/>
          <w:spacing w:val="3"/>
          <w:shd w:val="clear" w:color="auto" w:fill="FEFEFD"/>
        </w:rPr>
        <w:t>während des Ersten Weltkriegs</w:t>
      </w:r>
      <w:r w:rsidR="008875CA">
        <w:rPr>
          <w:rFonts w:cs="Times New Roman"/>
          <w:color w:val="22211D"/>
          <w:spacing w:val="3"/>
          <w:shd w:val="clear" w:color="auto" w:fill="FEFEFD"/>
        </w:rPr>
        <w:t xml:space="preserve"> d</w:t>
      </w:r>
      <w:r w:rsidRPr="00303645">
        <w:rPr>
          <w:rFonts w:cs="Times New Roman"/>
          <w:color w:val="22211D"/>
          <w:spacing w:val="3"/>
          <w:shd w:val="clear" w:color="auto" w:fill="FEFEFD"/>
        </w:rPr>
        <w:t>er 21-jährige Soldat Hans Leip</w:t>
      </w:r>
      <w:r w:rsidR="008875CA">
        <w:rPr>
          <w:rFonts w:cs="Times New Roman"/>
          <w:color w:val="22211D"/>
          <w:spacing w:val="3"/>
          <w:shd w:val="clear" w:color="auto" w:fill="FEFEFD"/>
        </w:rPr>
        <w:t>. Er</w:t>
      </w:r>
      <w:r w:rsidRPr="00303645">
        <w:rPr>
          <w:rFonts w:cs="Times New Roman"/>
          <w:color w:val="22211D"/>
          <w:spacing w:val="3"/>
          <w:shd w:val="clear" w:color="auto" w:fill="FEFEFD"/>
        </w:rPr>
        <w:t xml:space="preserve"> hatte zwei Geliebte</w:t>
      </w:r>
      <w:r w:rsidR="008875CA">
        <w:rPr>
          <w:rFonts w:cs="Times New Roman"/>
          <w:color w:val="22211D"/>
          <w:spacing w:val="3"/>
          <w:shd w:val="clear" w:color="auto" w:fill="FEFEFD"/>
        </w:rPr>
        <w:t>, für die</w:t>
      </w:r>
      <w:r w:rsidR="00303645" w:rsidRPr="00303645">
        <w:rPr>
          <w:rFonts w:cs="Times New Roman"/>
          <w:color w:val="22211D"/>
          <w:spacing w:val="3"/>
          <w:shd w:val="clear" w:color="auto" w:fill="FEFEFD"/>
        </w:rPr>
        <w:t xml:space="preserve"> </w:t>
      </w:r>
      <w:r w:rsidRPr="00303645">
        <w:rPr>
          <w:rFonts w:cs="Times New Roman"/>
          <w:color w:val="22211D"/>
          <w:spacing w:val="3"/>
          <w:shd w:val="clear" w:color="auto" w:fill="FEFEFD"/>
        </w:rPr>
        <w:t>er sein Gedicht</w:t>
      </w:r>
      <w:r w:rsidR="008875CA" w:rsidRPr="008875CA">
        <w:rPr>
          <w:rFonts w:cs="Times New Roman"/>
          <w:color w:val="22211D"/>
          <w:spacing w:val="3"/>
          <w:shd w:val="clear" w:color="auto" w:fill="FEFEFD"/>
        </w:rPr>
        <w:t xml:space="preserve"> </w:t>
      </w:r>
      <w:r w:rsidR="008875CA" w:rsidRPr="00303645">
        <w:rPr>
          <w:rFonts w:cs="Times New Roman"/>
          <w:color w:val="22211D"/>
          <w:spacing w:val="3"/>
          <w:shd w:val="clear" w:color="auto" w:fill="FEFEFD"/>
        </w:rPr>
        <w:t>schrieb</w:t>
      </w:r>
      <w:r w:rsidR="006F10EA">
        <w:rPr>
          <w:rFonts w:cs="Times New Roman"/>
          <w:color w:val="22211D"/>
          <w:spacing w:val="3"/>
          <w:shd w:val="clear" w:color="auto" w:fill="FEFEFD"/>
        </w:rPr>
        <w:t>. Er wusste nämlich,</w:t>
      </w:r>
      <w:r w:rsidRPr="00303645">
        <w:rPr>
          <w:rFonts w:cs="Times New Roman"/>
          <w:color w:val="22211D"/>
          <w:spacing w:val="3"/>
          <w:shd w:val="clear" w:color="auto" w:fill="FEFEFD"/>
        </w:rPr>
        <w:t xml:space="preserve"> dass er am nächsten Tag an die russische Front</w:t>
      </w:r>
      <w:r w:rsidR="00E34896" w:rsidRPr="00303645">
        <w:rPr>
          <w:rFonts w:cs="Times New Roman"/>
          <w:color w:val="22211D"/>
          <w:spacing w:val="3"/>
          <w:shd w:val="clear" w:color="auto" w:fill="FEFEFD"/>
        </w:rPr>
        <w:t xml:space="preserve"> musste</w:t>
      </w:r>
      <w:r w:rsidRPr="00303645">
        <w:rPr>
          <w:rFonts w:cs="Times New Roman"/>
          <w:color w:val="22211D"/>
          <w:spacing w:val="3"/>
          <w:shd w:val="clear" w:color="auto" w:fill="FEFEFD"/>
        </w:rPr>
        <w:t xml:space="preserve">. Leip veröffentlichte zwanzig Jahre später </w:t>
      </w:r>
      <w:r w:rsidR="00B61509" w:rsidRPr="00303645">
        <w:rPr>
          <w:rFonts w:cs="Times New Roman"/>
          <w:color w:val="22211D"/>
          <w:spacing w:val="3"/>
          <w:shd w:val="clear" w:color="auto" w:fill="FEFEFD"/>
        </w:rPr>
        <w:t>ein</w:t>
      </w:r>
      <w:r w:rsidR="00B61509">
        <w:rPr>
          <w:rFonts w:cs="Times New Roman"/>
          <w:color w:val="22211D"/>
          <w:spacing w:val="3"/>
          <w:shd w:val="clear" w:color="auto" w:fill="FEFEFD"/>
        </w:rPr>
        <w:t>e</w:t>
      </w:r>
      <w:r w:rsidR="00B61509" w:rsidRPr="00303645">
        <w:rPr>
          <w:rFonts w:cs="Times New Roman"/>
          <w:color w:val="22211D"/>
          <w:spacing w:val="3"/>
          <w:shd w:val="clear" w:color="auto" w:fill="FEFEFD"/>
        </w:rPr>
        <w:t xml:space="preserve"> Gedicht</w:t>
      </w:r>
      <w:r w:rsidR="00B61509">
        <w:rPr>
          <w:rFonts w:cs="Times New Roman"/>
          <w:color w:val="22211D"/>
          <w:spacing w:val="3"/>
          <w:shd w:val="clear" w:color="auto" w:fill="FEFEFD"/>
        </w:rPr>
        <w:t>sammlung</w:t>
      </w:r>
      <w:r w:rsidR="00B61509" w:rsidRPr="00303645">
        <w:rPr>
          <w:rFonts w:cs="Times New Roman"/>
          <w:color w:val="22211D"/>
          <w:spacing w:val="3"/>
          <w:shd w:val="clear" w:color="auto" w:fill="FEFEFD"/>
        </w:rPr>
        <w:t xml:space="preserve"> </w:t>
      </w:r>
      <w:r w:rsidR="00B61509">
        <w:rPr>
          <w:rFonts w:cs="Times New Roman"/>
          <w:color w:val="22211D"/>
          <w:spacing w:val="3"/>
          <w:shd w:val="clear" w:color="auto" w:fill="FEFEFD"/>
        </w:rPr>
        <w:t xml:space="preserve">mit dem Gedicht  </w:t>
      </w:r>
      <w:r w:rsidRPr="00303645">
        <w:rPr>
          <w:rFonts w:cs="Times New Roman"/>
          <w:color w:val="22211D"/>
          <w:spacing w:val="3"/>
          <w:shd w:val="clear" w:color="auto" w:fill="FEFEFD"/>
        </w:rPr>
        <w:t>«</w:t>
      </w:r>
      <w:r w:rsidRPr="006F10EA">
        <w:rPr>
          <w:rFonts w:cs="Times New Roman"/>
          <w:i/>
          <w:color w:val="22211D"/>
          <w:spacing w:val="3"/>
          <w:shd w:val="clear" w:color="auto" w:fill="FEFEFD"/>
        </w:rPr>
        <w:t>Lied eines jungen Wachpostens</w:t>
      </w:r>
      <w:r w:rsidRPr="00303645">
        <w:rPr>
          <w:rFonts w:cs="Times New Roman"/>
          <w:color w:val="22211D"/>
          <w:spacing w:val="3"/>
          <w:shd w:val="clear" w:color="auto" w:fill="FEFEFD"/>
        </w:rPr>
        <w:t xml:space="preserve">». </w:t>
      </w:r>
    </w:p>
    <w:p w:rsidR="00A52ABD" w:rsidRDefault="00A52ABD" w:rsidP="003234DC">
      <w:pPr>
        <w:rPr>
          <w:rFonts w:cs="Times New Roman"/>
          <w:color w:val="22211D"/>
          <w:spacing w:val="3"/>
          <w:shd w:val="clear" w:color="auto" w:fill="FEFEFD"/>
        </w:rPr>
      </w:pPr>
    </w:p>
    <w:p w:rsidR="00A52ABD" w:rsidRDefault="00582168" w:rsidP="003234DC">
      <w:pPr>
        <w:rPr>
          <w:rFonts w:cs="Times New Roman"/>
          <w:b/>
          <w:color w:val="22211D"/>
          <w:spacing w:val="3"/>
          <w:shd w:val="clear" w:color="auto" w:fill="FEFEFD"/>
        </w:rPr>
      </w:pPr>
      <w:r w:rsidRPr="00582168">
        <w:rPr>
          <w:rFonts w:cs="Times New Roman"/>
          <w:b/>
          <w:color w:val="22211D"/>
          <w:spacing w:val="3"/>
          <w:shd w:val="clear" w:color="auto" w:fill="FEFEFD"/>
        </w:rPr>
        <w:t>Der Komponist</w:t>
      </w:r>
      <w:r>
        <w:rPr>
          <w:rFonts w:cs="Times New Roman"/>
          <w:b/>
          <w:color w:val="22211D"/>
          <w:spacing w:val="3"/>
          <w:shd w:val="clear" w:color="auto" w:fill="FEFEFD"/>
        </w:rPr>
        <w:t xml:space="preserve"> </w:t>
      </w:r>
      <w:r w:rsidRPr="00582168">
        <w:rPr>
          <w:b/>
          <w:color w:val="22211D"/>
          <w:spacing w:val="3"/>
        </w:rPr>
        <w:t>Norbert Schultze</w:t>
      </w:r>
    </w:p>
    <w:p w:rsidR="003234DC" w:rsidRPr="00303645" w:rsidRDefault="003234DC" w:rsidP="003234DC">
      <w:pPr>
        <w:rPr>
          <w:rFonts w:cs="Times New Roman"/>
        </w:rPr>
      </w:pPr>
    </w:p>
    <w:p w:rsidR="006F10EA" w:rsidRPr="00303645" w:rsidRDefault="003234DC" w:rsidP="006F10EA">
      <w:pPr>
        <w:rPr>
          <w:rFonts w:cs="Times New Roman"/>
        </w:rPr>
      </w:pPr>
      <w:r w:rsidRPr="00303645">
        <w:rPr>
          <w:color w:val="22211D"/>
          <w:spacing w:val="3"/>
        </w:rPr>
        <w:t xml:space="preserve">Als </w:t>
      </w:r>
      <w:r w:rsidR="006F10EA">
        <w:rPr>
          <w:color w:val="22211D"/>
          <w:spacing w:val="3"/>
        </w:rPr>
        <w:t xml:space="preserve">die </w:t>
      </w:r>
      <w:r w:rsidR="006F10EA" w:rsidRPr="00303645">
        <w:rPr>
          <w:rFonts w:cs="Times New Roman"/>
          <w:color w:val="22211D"/>
          <w:spacing w:val="3"/>
          <w:shd w:val="clear" w:color="auto" w:fill="FEFEFD"/>
        </w:rPr>
        <w:t>Kabarett-Sängerin Lale Andersen</w:t>
      </w:r>
      <w:r w:rsidR="006F10EA">
        <w:rPr>
          <w:rFonts w:cs="Times New Roman"/>
          <w:color w:val="22211D"/>
          <w:spacing w:val="3"/>
          <w:shd w:val="clear" w:color="auto" w:fill="FEFEFD"/>
        </w:rPr>
        <w:t xml:space="preserve"> ihrem Freund, </w:t>
      </w:r>
      <w:r w:rsidR="006F10EA" w:rsidRPr="00303645">
        <w:rPr>
          <w:color w:val="22211D"/>
          <w:spacing w:val="3"/>
        </w:rPr>
        <w:t>de</w:t>
      </w:r>
      <w:r w:rsidR="006F10EA">
        <w:rPr>
          <w:color w:val="22211D"/>
          <w:spacing w:val="3"/>
        </w:rPr>
        <w:t>m</w:t>
      </w:r>
      <w:r w:rsidR="006F10EA" w:rsidRPr="00303645">
        <w:rPr>
          <w:color w:val="22211D"/>
          <w:spacing w:val="3"/>
        </w:rPr>
        <w:t xml:space="preserve"> berühmte</w:t>
      </w:r>
      <w:r w:rsidR="006F10EA">
        <w:rPr>
          <w:color w:val="22211D"/>
          <w:spacing w:val="3"/>
        </w:rPr>
        <w:t>n</w:t>
      </w:r>
      <w:r w:rsidR="006F10EA" w:rsidRPr="00303645">
        <w:rPr>
          <w:color w:val="22211D"/>
          <w:spacing w:val="3"/>
        </w:rPr>
        <w:t xml:space="preserve"> Berliner Komponist</w:t>
      </w:r>
      <w:r w:rsidR="006F10EA">
        <w:rPr>
          <w:color w:val="22211D"/>
          <w:spacing w:val="3"/>
        </w:rPr>
        <w:t xml:space="preserve">en </w:t>
      </w:r>
      <w:r w:rsidR="006F10EA" w:rsidRPr="00303645">
        <w:rPr>
          <w:color w:val="22211D"/>
          <w:spacing w:val="3"/>
        </w:rPr>
        <w:t xml:space="preserve"> Norbert Schultze</w:t>
      </w:r>
      <w:r w:rsidR="006F10EA">
        <w:rPr>
          <w:color w:val="22211D"/>
          <w:spacing w:val="3"/>
        </w:rPr>
        <w:t xml:space="preserve">, das Gedicht mit </w:t>
      </w:r>
      <w:r w:rsidR="006F10EA" w:rsidRPr="00303645">
        <w:rPr>
          <w:rFonts w:cs="Times New Roman"/>
          <w:color w:val="22211D"/>
          <w:spacing w:val="3"/>
          <w:shd w:val="clear" w:color="auto" w:fill="FEFEFD"/>
        </w:rPr>
        <w:t>Lili Marleen</w:t>
      </w:r>
      <w:r w:rsidR="006F10EA">
        <w:rPr>
          <w:rFonts w:cs="Times New Roman"/>
          <w:color w:val="22211D"/>
          <w:spacing w:val="3"/>
          <w:shd w:val="clear" w:color="auto" w:fill="FEFEFD"/>
        </w:rPr>
        <w:t xml:space="preserve"> übergab, war dieser von der melancholischen Geschichte fasziniert.</w:t>
      </w:r>
    </w:p>
    <w:p w:rsidR="00E34896" w:rsidRPr="00303645" w:rsidRDefault="00EA23DC" w:rsidP="00E34896">
      <w:pPr>
        <w:rPr>
          <w:rFonts w:eastAsia="Times New Roman" w:cs="Times New Roman"/>
          <w:lang w:eastAsia="fr-FR"/>
        </w:rPr>
      </w:pPr>
      <w:r>
        <w:rPr>
          <w:color w:val="22211D"/>
          <w:spacing w:val="3"/>
        </w:rPr>
        <w:t>Er wollte eine Melodie für das Gedicht finden. D</w:t>
      </w:r>
      <w:r w:rsidR="00303645" w:rsidRPr="00303645">
        <w:rPr>
          <w:color w:val="22211D"/>
          <w:spacing w:val="3"/>
        </w:rPr>
        <w:t>och w</w:t>
      </w:r>
      <w:r w:rsidR="003234DC" w:rsidRPr="00303645">
        <w:rPr>
          <w:color w:val="22211D"/>
          <w:spacing w:val="3"/>
        </w:rPr>
        <w:t>enig ambitioniert machte er sich a</w:t>
      </w:r>
      <w:r w:rsidR="00A52ABD">
        <w:rPr>
          <w:color w:val="22211D"/>
          <w:spacing w:val="3"/>
        </w:rPr>
        <w:t>n die Arbeit</w:t>
      </w:r>
      <w:r w:rsidR="003234DC" w:rsidRPr="00303645">
        <w:rPr>
          <w:color w:val="22211D"/>
          <w:spacing w:val="3"/>
        </w:rPr>
        <w:t xml:space="preserve"> und recycelte </w:t>
      </w:r>
      <w:r w:rsidR="00303645" w:rsidRPr="00303645">
        <w:rPr>
          <w:color w:val="22211D"/>
          <w:spacing w:val="3"/>
        </w:rPr>
        <w:t>einfach</w:t>
      </w:r>
      <w:r w:rsidR="003234DC" w:rsidRPr="00303645">
        <w:rPr>
          <w:color w:val="22211D"/>
          <w:spacing w:val="3"/>
        </w:rPr>
        <w:t xml:space="preserve"> eine alte Melodie, die</w:t>
      </w:r>
      <w:r w:rsidR="00E34896" w:rsidRPr="00303645">
        <w:rPr>
          <w:rFonts w:eastAsia="Times New Roman" w:cs="Times New Roman"/>
          <w:lang w:eastAsia="fr-FR"/>
        </w:rPr>
        <w:t xml:space="preserve"> er einige Jahre früher für eine Radiopublizität für Zahnpasta komponiert hatte ! </w:t>
      </w:r>
    </w:p>
    <w:p w:rsidR="003234DC" w:rsidRPr="00303645" w:rsidRDefault="003234DC" w:rsidP="000C0E3D">
      <w:pPr>
        <w:rPr>
          <w:rFonts w:eastAsia="Times New Roman" w:cs="Times New Roman"/>
          <w:lang w:eastAsia="fr-FR"/>
        </w:rPr>
      </w:pPr>
    </w:p>
    <w:p w:rsidR="00BF1A16" w:rsidRDefault="00BF1A16" w:rsidP="00BF1A16">
      <w:pPr>
        <w:rPr>
          <w:rFonts w:eastAsia="Times New Roman" w:cs="Times New Roman"/>
          <w:lang w:eastAsia="fr-FR"/>
        </w:rPr>
      </w:pPr>
      <w:r w:rsidRPr="00303645">
        <w:rPr>
          <w:rFonts w:eastAsia="Times New Roman" w:cs="Times New Roman"/>
          <w:lang w:eastAsia="fr-FR"/>
        </w:rPr>
        <w:t>Das Lied w</w:t>
      </w:r>
      <w:r w:rsidR="008875CA">
        <w:rPr>
          <w:rFonts w:eastAsia="Times New Roman" w:cs="Times New Roman"/>
          <w:lang w:eastAsia="fr-FR"/>
        </w:rPr>
        <w:t>u</w:t>
      </w:r>
      <w:r w:rsidRPr="00303645">
        <w:rPr>
          <w:rFonts w:eastAsia="Times New Roman" w:cs="Times New Roman"/>
          <w:lang w:eastAsia="fr-FR"/>
        </w:rPr>
        <w:t>rd</w:t>
      </w:r>
      <w:r w:rsidR="008875CA">
        <w:rPr>
          <w:rFonts w:eastAsia="Times New Roman" w:cs="Times New Roman"/>
          <w:lang w:eastAsia="fr-FR"/>
        </w:rPr>
        <w:t>e</w:t>
      </w:r>
      <w:r w:rsidRPr="00303645">
        <w:rPr>
          <w:rFonts w:eastAsia="Times New Roman" w:cs="Times New Roman"/>
          <w:lang w:eastAsia="fr-FR"/>
        </w:rPr>
        <w:t xml:space="preserve"> aufgenommen</w:t>
      </w:r>
      <w:r w:rsidR="00A52ABD">
        <w:rPr>
          <w:rStyle w:val="Appelnotedebasdep"/>
          <w:rFonts w:eastAsia="Times New Roman" w:cs="Times New Roman"/>
          <w:lang w:eastAsia="fr-FR"/>
        </w:rPr>
        <w:footnoteReference w:id="5"/>
      </w:r>
      <w:r w:rsidRPr="00303645">
        <w:rPr>
          <w:rFonts w:eastAsia="Times New Roman" w:cs="Times New Roman"/>
          <w:lang w:eastAsia="fr-FR"/>
        </w:rPr>
        <w:t xml:space="preserve">, doch es </w:t>
      </w:r>
      <w:r w:rsidR="008875CA">
        <w:rPr>
          <w:rFonts w:eastAsia="Times New Roman" w:cs="Times New Roman"/>
          <w:lang w:eastAsia="fr-FR"/>
        </w:rPr>
        <w:t xml:space="preserve">war </w:t>
      </w:r>
      <w:r w:rsidRPr="00303645">
        <w:rPr>
          <w:rFonts w:eastAsia="Times New Roman" w:cs="Times New Roman"/>
          <w:lang w:eastAsia="fr-FR"/>
        </w:rPr>
        <w:t>ein Flop : Sie verkauf</w:t>
      </w:r>
      <w:r w:rsidR="008875CA">
        <w:rPr>
          <w:rFonts w:eastAsia="Times New Roman" w:cs="Times New Roman"/>
          <w:lang w:eastAsia="fr-FR"/>
        </w:rPr>
        <w:t>t</w:t>
      </w:r>
      <w:r w:rsidRPr="00303645">
        <w:rPr>
          <w:rFonts w:eastAsia="Times New Roman" w:cs="Times New Roman"/>
          <w:lang w:eastAsia="fr-FR"/>
        </w:rPr>
        <w:t>en nur 700 Platten !</w:t>
      </w:r>
    </w:p>
    <w:p w:rsidR="00513E92" w:rsidRPr="00303645" w:rsidRDefault="00513E92" w:rsidP="00BF1A16">
      <w:pPr>
        <w:rPr>
          <w:rFonts w:eastAsia="Times New Roman" w:cs="Times New Roman"/>
          <w:lang w:eastAsia="fr-FR"/>
        </w:rPr>
      </w:pPr>
    </w:p>
    <w:p w:rsidR="00295866" w:rsidRDefault="00295866" w:rsidP="004E30CE">
      <w:pPr>
        <w:rPr>
          <w:rFonts w:eastAsia="Times New Roman" w:cs="Times New Roman"/>
          <w:lang w:eastAsia="fr-FR"/>
        </w:rPr>
      </w:pPr>
    </w:p>
    <w:p w:rsidR="00242F87" w:rsidRDefault="00582168" w:rsidP="004E30CE">
      <w:pPr>
        <w:rPr>
          <w:rFonts w:eastAsia="Times New Roman" w:cs="Times New Roman"/>
          <w:b/>
          <w:color w:val="000000"/>
          <w:sz w:val="28"/>
          <w:szCs w:val="28"/>
          <w:lang w:eastAsia="fr-FR"/>
        </w:rPr>
      </w:pPr>
      <w:bookmarkStart w:id="1" w:name="OLE_LINK1"/>
      <w:bookmarkStart w:id="2" w:name="OLE_LINK2"/>
      <w:r>
        <w:rPr>
          <w:rFonts w:eastAsia="Times New Roman" w:cs="Times New Roman"/>
          <w:b/>
          <w:color w:val="000000"/>
          <w:sz w:val="28"/>
          <w:szCs w:val="28"/>
          <w:lang w:eastAsia="fr-FR"/>
        </w:rPr>
        <w:t xml:space="preserve">Die Sängerin </w:t>
      </w:r>
      <w:r w:rsidR="004E30CE" w:rsidRPr="00FA62F7">
        <w:rPr>
          <w:rFonts w:eastAsia="Times New Roman" w:cs="Times New Roman"/>
          <w:b/>
          <w:color w:val="000000"/>
          <w:sz w:val="28"/>
          <w:szCs w:val="28"/>
          <w:lang w:eastAsia="fr-FR"/>
        </w:rPr>
        <w:t>Lale Andersen</w:t>
      </w:r>
      <w:bookmarkEnd w:id="1"/>
      <w:bookmarkEnd w:id="2"/>
      <w:r w:rsidR="000C0E3D">
        <w:rPr>
          <w:rFonts w:eastAsia="Times New Roman" w:cs="Times New Roman"/>
          <w:b/>
          <w:color w:val="000000"/>
          <w:sz w:val="28"/>
          <w:szCs w:val="28"/>
          <w:lang w:eastAsia="fr-FR"/>
        </w:rPr>
        <w:t xml:space="preserve"> </w:t>
      </w:r>
    </w:p>
    <w:p w:rsidR="000C0E3D" w:rsidRPr="00FA62F7" w:rsidRDefault="000C0E3D" w:rsidP="004E30CE">
      <w:pPr>
        <w:rPr>
          <w:rFonts w:eastAsia="Times New Roman" w:cs="Times New Roman"/>
          <w:b/>
          <w:color w:val="000000"/>
          <w:sz w:val="28"/>
          <w:szCs w:val="28"/>
          <w:lang w:eastAsia="fr-FR"/>
        </w:rPr>
      </w:pPr>
    </w:p>
    <w:p w:rsidR="000C0E3D" w:rsidRDefault="000C0E3D" w:rsidP="004E30CE">
      <w:pPr>
        <w:rPr>
          <w:rFonts w:eastAsia="Times New Roman" w:cs="Times New Roman"/>
          <w:strike/>
          <w:color w:val="000000"/>
          <w:lang w:eastAsia="fr-FR"/>
        </w:rPr>
      </w:pPr>
      <w:r>
        <w:rPr>
          <w:rFonts w:eastAsia="Times New Roman" w:cs="Times New Roman"/>
          <w:strike/>
          <w:color w:val="000000"/>
          <w:lang w:eastAsia="fr-FR"/>
        </w:rPr>
        <w:t xml:space="preserve">         </w:t>
      </w:r>
      <w:r>
        <w:rPr>
          <w:rFonts w:eastAsia="Times New Roman" w:cs="Times New Roman"/>
          <w:b/>
          <w:noProof/>
          <w:color w:val="000000"/>
          <w:sz w:val="28"/>
          <w:szCs w:val="28"/>
          <w:lang w:eastAsia="fr-FR"/>
        </w:rPr>
        <w:drawing>
          <wp:inline distT="0" distB="0" distL="0" distR="0" wp14:anchorId="735BCFA3" wp14:editId="2439A4C4">
            <wp:extent cx="2239349" cy="2206902"/>
            <wp:effectExtent l="0" t="0" r="0"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5.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4298" cy="2251200"/>
                    </a:xfrm>
                    <a:prstGeom prst="rect">
                      <a:avLst/>
                    </a:prstGeom>
                  </pic:spPr>
                </pic:pic>
              </a:graphicData>
            </a:graphic>
          </wp:inline>
        </w:drawing>
      </w:r>
      <w:r>
        <w:rPr>
          <w:rFonts w:eastAsia="Times New Roman" w:cs="Times New Roman"/>
          <w:strike/>
          <w:color w:val="000000"/>
          <w:lang w:eastAsia="fr-FR"/>
        </w:rPr>
        <w:t xml:space="preserve">              </w:t>
      </w:r>
      <w:r w:rsidR="00CF6D2A">
        <w:rPr>
          <w:rFonts w:eastAsia="Times New Roman" w:cs="Times New Roman"/>
          <w:strike/>
          <w:color w:val="000000"/>
          <w:lang w:eastAsia="fr-FR"/>
        </w:rPr>
        <w:t xml:space="preserve">    </w:t>
      </w:r>
      <w:r>
        <w:rPr>
          <w:rFonts w:eastAsia="Times New Roman" w:cs="Times New Roman"/>
          <w:strike/>
          <w:color w:val="000000"/>
          <w:lang w:eastAsia="fr-FR"/>
        </w:rPr>
        <w:t xml:space="preserve">         </w:t>
      </w:r>
      <w:r w:rsidR="0005588A">
        <w:rPr>
          <w:rFonts w:eastAsia="Times New Roman" w:cs="Times New Roman"/>
          <w:strike/>
          <w:noProof/>
          <w:color w:val="000000"/>
          <w:lang w:eastAsia="fr-FR"/>
        </w:rPr>
        <w:drawing>
          <wp:inline distT="0" distB="0" distL="0" distR="0" wp14:anchorId="19507CF9" wp14:editId="3FD70E96">
            <wp:extent cx="2313820" cy="2257794"/>
            <wp:effectExtent l="0" t="0" r="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4.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64868" cy="2307606"/>
                    </a:xfrm>
                    <a:prstGeom prst="rect">
                      <a:avLst/>
                    </a:prstGeom>
                  </pic:spPr>
                </pic:pic>
              </a:graphicData>
            </a:graphic>
          </wp:inline>
        </w:drawing>
      </w:r>
      <w:r>
        <w:rPr>
          <w:rFonts w:eastAsia="Times New Roman" w:cs="Times New Roman"/>
          <w:strike/>
          <w:color w:val="000000"/>
          <w:lang w:eastAsia="fr-FR"/>
        </w:rPr>
        <w:t xml:space="preserve">                </w:t>
      </w:r>
    </w:p>
    <w:p w:rsidR="000C0E3D" w:rsidRDefault="000C0E3D" w:rsidP="004E30CE">
      <w:pPr>
        <w:rPr>
          <w:rFonts w:eastAsia="Times New Roman" w:cs="Times New Roman"/>
          <w:strike/>
          <w:color w:val="000000"/>
          <w:lang w:eastAsia="fr-FR"/>
        </w:rPr>
      </w:pPr>
    </w:p>
    <w:p w:rsidR="00513E92" w:rsidRDefault="00513E92" w:rsidP="00F87EE0">
      <w:pPr>
        <w:rPr>
          <w:rFonts w:eastAsia="Times New Roman" w:cs="Times New Roman"/>
          <w:color w:val="000000"/>
          <w:lang w:eastAsia="fr-FR"/>
        </w:rPr>
      </w:pPr>
    </w:p>
    <w:p w:rsidR="004E30CE" w:rsidRPr="00AA1498" w:rsidRDefault="002D1A72" w:rsidP="00F87EE0">
      <w:pPr>
        <w:rPr>
          <w:rFonts w:eastAsia="Times New Roman" w:cs="Times New Roman"/>
          <w:color w:val="000000"/>
          <w:lang w:eastAsia="fr-FR"/>
        </w:rPr>
      </w:pPr>
      <w:r w:rsidRPr="00AA1498">
        <w:rPr>
          <w:rFonts w:eastAsia="Times New Roman" w:cs="Times New Roman"/>
          <w:color w:val="000000"/>
          <w:lang w:eastAsia="fr-FR"/>
        </w:rPr>
        <w:t xml:space="preserve">Die junge Frau aus </w:t>
      </w:r>
      <w:r w:rsidR="004E30CE" w:rsidRPr="00AA1498">
        <w:rPr>
          <w:rFonts w:eastAsia="Times New Roman" w:cs="Times New Roman"/>
          <w:color w:val="000000"/>
          <w:lang w:eastAsia="fr-FR"/>
        </w:rPr>
        <w:t xml:space="preserve">Bremerhaven passte mit ihren blonden Haaren und den blauen Augen gut in das </w:t>
      </w:r>
      <w:r w:rsidR="003E403D">
        <w:rPr>
          <w:rFonts w:eastAsia="Times New Roman" w:cs="Times New Roman"/>
          <w:color w:val="000000"/>
          <w:lang w:eastAsia="fr-FR"/>
        </w:rPr>
        <w:t>Nazi-</w:t>
      </w:r>
      <w:r w:rsidR="004E30CE" w:rsidRPr="00AA1498">
        <w:rPr>
          <w:rFonts w:eastAsia="Times New Roman" w:cs="Times New Roman"/>
          <w:color w:val="000000"/>
          <w:lang w:eastAsia="fr-FR"/>
        </w:rPr>
        <w:t>Bild der „nordischen Rasse“</w:t>
      </w:r>
      <w:r w:rsidR="003E403D">
        <w:rPr>
          <w:rFonts w:eastAsia="Times New Roman" w:cs="Times New Roman"/>
          <w:color w:val="000000"/>
          <w:lang w:eastAsia="fr-FR"/>
        </w:rPr>
        <w:t xml:space="preserve">. </w:t>
      </w:r>
      <w:r w:rsidR="00C87A0A">
        <w:rPr>
          <w:rFonts w:eastAsia="Times New Roman" w:cs="Times New Roman"/>
          <w:color w:val="000000"/>
          <w:lang w:eastAsia="fr-FR"/>
        </w:rPr>
        <w:t xml:space="preserve">Lale </w:t>
      </w:r>
      <w:r w:rsidR="004E30CE" w:rsidRPr="00AA1498">
        <w:rPr>
          <w:rFonts w:eastAsia="Times New Roman" w:cs="Times New Roman"/>
          <w:color w:val="000000"/>
          <w:lang w:eastAsia="fr-FR"/>
        </w:rPr>
        <w:t>Andersen hatte bis dahin am Kabarett und als Schauspielerin gearbeitet.</w:t>
      </w:r>
    </w:p>
    <w:p w:rsidR="00382092" w:rsidRPr="001564D8" w:rsidRDefault="00382092" w:rsidP="004E30CE">
      <w:pPr>
        <w:rPr>
          <w:rFonts w:eastAsia="Times New Roman" w:cs="Times New Roman"/>
          <w:color w:val="000000"/>
          <w:lang w:eastAsia="fr-FR"/>
        </w:rPr>
      </w:pPr>
    </w:p>
    <w:p w:rsidR="00513E92" w:rsidRDefault="00513E92" w:rsidP="004E30CE">
      <w:pPr>
        <w:outlineLvl w:val="1"/>
        <w:rPr>
          <w:rFonts w:eastAsia="Times New Roman" w:cs="Times New Roman"/>
          <w:b/>
          <w:bCs/>
          <w:color w:val="000000"/>
          <w:sz w:val="28"/>
          <w:szCs w:val="28"/>
          <w:lang w:eastAsia="fr-FR"/>
        </w:rPr>
      </w:pPr>
    </w:p>
    <w:p w:rsidR="00513E92" w:rsidRDefault="00513E92" w:rsidP="004E30CE">
      <w:pPr>
        <w:outlineLvl w:val="1"/>
        <w:rPr>
          <w:rFonts w:eastAsia="Times New Roman" w:cs="Times New Roman"/>
          <w:b/>
          <w:bCs/>
          <w:color w:val="000000"/>
          <w:sz w:val="28"/>
          <w:szCs w:val="28"/>
          <w:lang w:eastAsia="fr-FR"/>
        </w:rPr>
      </w:pPr>
    </w:p>
    <w:p w:rsidR="00513E92" w:rsidRDefault="00513E92" w:rsidP="004E30CE">
      <w:pPr>
        <w:outlineLvl w:val="1"/>
        <w:rPr>
          <w:rFonts w:eastAsia="Times New Roman" w:cs="Times New Roman"/>
          <w:b/>
          <w:bCs/>
          <w:color w:val="000000"/>
          <w:sz w:val="28"/>
          <w:szCs w:val="28"/>
          <w:lang w:eastAsia="fr-FR"/>
        </w:rPr>
      </w:pPr>
    </w:p>
    <w:p w:rsidR="00513E92" w:rsidRDefault="00513E92" w:rsidP="004E30CE">
      <w:pPr>
        <w:outlineLvl w:val="1"/>
        <w:rPr>
          <w:rFonts w:eastAsia="Times New Roman" w:cs="Times New Roman"/>
          <w:b/>
          <w:bCs/>
          <w:color w:val="000000"/>
          <w:sz w:val="28"/>
          <w:szCs w:val="28"/>
          <w:lang w:eastAsia="fr-FR"/>
        </w:rPr>
      </w:pPr>
    </w:p>
    <w:p w:rsidR="00EA23DC" w:rsidRDefault="00090B1E" w:rsidP="00EA23DC">
      <w:pPr>
        <w:pStyle w:val="Paragraphedeliste"/>
        <w:numPr>
          <w:ilvl w:val="0"/>
          <w:numId w:val="2"/>
        </w:numPr>
        <w:outlineLvl w:val="1"/>
        <w:rPr>
          <w:rFonts w:eastAsia="Times New Roman" w:cs="Times New Roman"/>
          <w:b/>
          <w:bCs/>
          <w:color w:val="000000"/>
          <w:sz w:val="28"/>
          <w:szCs w:val="28"/>
          <w:lang w:eastAsia="fr-FR"/>
        </w:rPr>
      </w:pPr>
      <w:r>
        <w:rPr>
          <w:rFonts w:eastAsia="Times New Roman" w:cs="Times New Roman"/>
          <w:b/>
          <w:bCs/>
          <w:color w:val="000000"/>
          <w:sz w:val="28"/>
          <w:szCs w:val="28"/>
          <w:lang w:eastAsia="fr-FR"/>
        </w:rPr>
        <w:t xml:space="preserve">Der Erfolg : </w:t>
      </w:r>
      <w:r w:rsidR="004E30CE" w:rsidRPr="00EA23DC">
        <w:rPr>
          <w:rFonts w:eastAsia="Times New Roman" w:cs="Times New Roman"/>
          <w:b/>
          <w:bCs/>
          <w:color w:val="000000"/>
          <w:sz w:val="28"/>
          <w:szCs w:val="28"/>
          <w:lang w:eastAsia="fr-FR"/>
        </w:rPr>
        <w:t>„</w:t>
      </w:r>
      <w:r w:rsidR="004E30CE" w:rsidRPr="00EA23DC">
        <w:rPr>
          <w:rFonts w:eastAsia="Times New Roman" w:cs="Times New Roman"/>
          <w:b/>
          <w:bCs/>
          <w:i/>
          <w:color w:val="000000"/>
          <w:sz w:val="28"/>
          <w:szCs w:val="28"/>
          <w:lang w:eastAsia="fr-FR"/>
        </w:rPr>
        <w:t>Lili Marleen</w:t>
      </w:r>
      <w:r w:rsidR="004E30CE" w:rsidRPr="00EA23DC">
        <w:rPr>
          <w:rFonts w:eastAsia="Times New Roman" w:cs="Times New Roman"/>
          <w:b/>
          <w:bCs/>
          <w:color w:val="000000"/>
          <w:sz w:val="28"/>
          <w:szCs w:val="28"/>
          <w:lang w:eastAsia="fr-FR"/>
        </w:rPr>
        <w:t xml:space="preserve">“ </w:t>
      </w:r>
      <w:r w:rsidR="00EA23DC">
        <w:rPr>
          <w:rFonts w:eastAsia="Times New Roman" w:cs="Times New Roman"/>
          <w:b/>
          <w:bCs/>
          <w:color w:val="000000"/>
          <w:sz w:val="28"/>
          <w:szCs w:val="28"/>
          <w:lang w:eastAsia="fr-FR"/>
        </w:rPr>
        <w:t>, ein Hit an allen Fronten</w:t>
      </w:r>
    </w:p>
    <w:p w:rsidR="00EA23DC" w:rsidRDefault="00EA23DC" w:rsidP="00EA23DC">
      <w:pPr>
        <w:pStyle w:val="Paragraphedeliste"/>
        <w:outlineLvl w:val="1"/>
        <w:rPr>
          <w:rFonts w:eastAsia="Times New Roman" w:cs="Times New Roman"/>
          <w:b/>
          <w:bCs/>
          <w:color w:val="000000"/>
          <w:sz w:val="28"/>
          <w:szCs w:val="28"/>
          <w:lang w:eastAsia="fr-FR"/>
        </w:rPr>
      </w:pPr>
    </w:p>
    <w:p w:rsidR="004E30CE" w:rsidRPr="00EA23DC" w:rsidRDefault="00EA23DC" w:rsidP="00EA23DC">
      <w:pPr>
        <w:outlineLvl w:val="1"/>
        <w:rPr>
          <w:rFonts w:eastAsia="Times New Roman" w:cs="Times New Roman"/>
          <w:b/>
          <w:bCs/>
          <w:color w:val="000000"/>
          <w:lang w:eastAsia="fr-FR"/>
        </w:rPr>
      </w:pPr>
      <w:r w:rsidRPr="00EA23DC">
        <w:rPr>
          <w:rFonts w:eastAsia="Times New Roman" w:cs="Times New Roman"/>
          <w:b/>
          <w:bCs/>
          <w:color w:val="000000"/>
          <w:lang w:eastAsia="fr-FR"/>
        </w:rPr>
        <w:t xml:space="preserve">Das Lied </w:t>
      </w:r>
      <w:r w:rsidR="00AA1498" w:rsidRPr="00EA23DC">
        <w:rPr>
          <w:rFonts w:eastAsia="Times New Roman" w:cs="Times New Roman"/>
          <w:b/>
          <w:bCs/>
          <w:color w:val="000000"/>
          <w:lang w:eastAsia="fr-FR"/>
        </w:rPr>
        <w:t>w</w:t>
      </w:r>
      <w:r w:rsidR="00BF1A16" w:rsidRPr="00EA23DC">
        <w:rPr>
          <w:rFonts w:eastAsia="Times New Roman" w:cs="Times New Roman"/>
          <w:b/>
          <w:bCs/>
          <w:color w:val="000000"/>
          <w:lang w:eastAsia="fr-FR"/>
        </w:rPr>
        <w:t>ird</w:t>
      </w:r>
      <w:r w:rsidR="00AA1498" w:rsidRPr="00EA23DC">
        <w:rPr>
          <w:rFonts w:eastAsia="Times New Roman" w:cs="Times New Roman"/>
          <w:b/>
          <w:bCs/>
          <w:color w:val="000000"/>
          <w:lang w:eastAsia="fr-FR"/>
        </w:rPr>
        <w:t xml:space="preserve"> zum Ritual für die Soldaten</w:t>
      </w:r>
    </w:p>
    <w:p w:rsidR="002D1A72" w:rsidRPr="00AC2A10" w:rsidRDefault="002D1A72" w:rsidP="004E30CE">
      <w:pPr>
        <w:outlineLvl w:val="1"/>
        <w:rPr>
          <w:rFonts w:eastAsia="Times New Roman" w:cs="Times New Roman"/>
          <w:b/>
          <w:bCs/>
          <w:color w:val="000000"/>
          <w:sz w:val="28"/>
          <w:szCs w:val="28"/>
          <w:lang w:eastAsia="fr-FR"/>
        </w:rPr>
      </w:pPr>
    </w:p>
    <w:p w:rsidR="004E30CE" w:rsidRPr="001564D8" w:rsidRDefault="00EA23DC" w:rsidP="00FF23AE">
      <w:pPr>
        <w:spacing w:line="360" w:lineRule="auto"/>
        <w:rPr>
          <w:rFonts w:eastAsia="Times New Roman" w:cs="Times New Roman"/>
          <w:color w:val="000000"/>
          <w:lang w:eastAsia="fr-FR"/>
        </w:rPr>
      </w:pPr>
      <w:r>
        <w:rPr>
          <w:rFonts w:eastAsia="Times New Roman" w:cs="Times New Roman"/>
          <w:color w:val="000000"/>
          <w:lang w:eastAsia="fr-FR"/>
        </w:rPr>
        <w:t xml:space="preserve">Doch bei Radio Belgrad </w:t>
      </w:r>
      <w:r w:rsidR="004E30CE" w:rsidRPr="001564D8">
        <w:rPr>
          <w:rFonts w:eastAsia="Times New Roman" w:cs="Times New Roman"/>
          <w:color w:val="000000"/>
          <w:lang w:eastAsia="fr-FR"/>
        </w:rPr>
        <w:t xml:space="preserve">geschah etwas sehr Überraschendes: </w:t>
      </w:r>
      <w:r w:rsidR="002D1A72">
        <w:rPr>
          <w:rFonts w:eastAsia="Times New Roman" w:cs="Times New Roman"/>
          <w:color w:val="000000"/>
          <w:lang w:eastAsia="fr-FR"/>
        </w:rPr>
        <w:t>D</w:t>
      </w:r>
      <w:r w:rsidR="004E30CE" w:rsidRPr="001564D8">
        <w:rPr>
          <w:rFonts w:eastAsia="Times New Roman" w:cs="Times New Roman"/>
          <w:color w:val="000000"/>
          <w:lang w:eastAsia="fr-FR"/>
        </w:rPr>
        <w:t>er Soldatensender Belgrad, de</w:t>
      </w:r>
      <w:r w:rsidR="00AA1498">
        <w:rPr>
          <w:rFonts w:eastAsia="Times New Roman" w:cs="Times New Roman"/>
          <w:color w:val="000000"/>
          <w:lang w:eastAsia="fr-FR"/>
        </w:rPr>
        <w:t xml:space="preserve">n man sowohl </w:t>
      </w:r>
      <w:r w:rsidR="004E30CE" w:rsidRPr="001564D8">
        <w:rPr>
          <w:rFonts w:eastAsia="Times New Roman" w:cs="Times New Roman"/>
          <w:color w:val="000000"/>
          <w:lang w:eastAsia="fr-FR"/>
        </w:rPr>
        <w:t xml:space="preserve"> an der Nordafrika-Front </w:t>
      </w:r>
      <w:r w:rsidR="00AA1498">
        <w:rPr>
          <w:rFonts w:eastAsia="Times New Roman" w:cs="Times New Roman"/>
          <w:color w:val="000000"/>
          <w:lang w:eastAsia="fr-FR"/>
        </w:rPr>
        <w:t xml:space="preserve">wie auch </w:t>
      </w:r>
      <w:r w:rsidR="004E30CE" w:rsidRPr="001564D8">
        <w:rPr>
          <w:rFonts w:eastAsia="Times New Roman" w:cs="Times New Roman"/>
          <w:color w:val="000000"/>
          <w:lang w:eastAsia="fr-FR"/>
        </w:rPr>
        <w:t>i</w:t>
      </w:r>
      <w:r w:rsidR="00AA1498">
        <w:rPr>
          <w:rFonts w:eastAsia="Times New Roman" w:cs="Times New Roman"/>
          <w:color w:val="000000"/>
          <w:lang w:eastAsia="fr-FR"/>
        </w:rPr>
        <w:t>m</w:t>
      </w:r>
      <w:r w:rsidR="004E30CE" w:rsidRPr="001564D8">
        <w:rPr>
          <w:rFonts w:eastAsia="Times New Roman" w:cs="Times New Roman"/>
          <w:color w:val="000000"/>
          <w:lang w:eastAsia="fr-FR"/>
        </w:rPr>
        <w:t> </w:t>
      </w:r>
      <w:hyperlink r:id="rId12" w:tooltip="Mehr zu norwegische" w:history="1">
        <w:r w:rsidR="004E30CE" w:rsidRPr="00AC2A10">
          <w:rPr>
            <w:rFonts w:eastAsia="Times New Roman" w:cs="Times New Roman"/>
            <w:bCs/>
            <w:color w:val="000000" w:themeColor="text1"/>
            <w:lang w:eastAsia="fr-FR"/>
          </w:rPr>
          <w:t>norwegische</w:t>
        </w:r>
      </w:hyperlink>
      <w:r w:rsidR="00AC2A10" w:rsidRPr="00AC2A10">
        <w:rPr>
          <w:rFonts w:eastAsia="Times New Roman" w:cs="Times New Roman"/>
          <w:bCs/>
          <w:color w:val="000000" w:themeColor="text1"/>
          <w:lang w:eastAsia="fr-FR"/>
        </w:rPr>
        <w:t xml:space="preserve"> </w:t>
      </w:r>
      <w:r w:rsidR="004E30CE" w:rsidRPr="001564D8">
        <w:rPr>
          <w:rFonts w:eastAsia="Times New Roman" w:cs="Times New Roman"/>
          <w:color w:val="000000"/>
          <w:lang w:eastAsia="fr-FR"/>
        </w:rPr>
        <w:t xml:space="preserve">Narvik </w:t>
      </w:r>
      <w:r w:rsidR="00AA1498">
        <w:rPr>
          <w:rFonts w:eastAsia="Times New Roman" w:cs="Times New Roman"/>
          <w:color w:val="000000"/>
          <w:lang w:eastAsia="fr-FR"/>
        </w:rPr>
        <w:t xml:space="preserve">hören </w:t>
      </w:r>
      <w:r w:rsidR="004E30CE" w:rsidRPr="001564D8">
        <w:rPr>
          <w:rFonts w:eastAsia="Times New Roman" w:cs="Times New Roman"/>
          <w:color w:val="000000"/>
          <w:lang w:eastAsia="fr-FR"/>
        </w:rPr>
        <w:t>konnte, erhielt tausende Briefe von Soldaten</w:t>
      </w:r>
      <w:r w:rsidR="00AA1498">
        <w:rPr>
          <w:rFonts w:eastAsia="Times New Roman" w:cs="Times New Roman"/>
          <w:color w:val="000000"/>
          <w:lang w:eastAsia="fr-FR"/>
        </w:rPr>
        <w:t xml:space="preserve">. </w:t>
      </w:r>
      <w:r w:rsidR="004E30CE" w:rsidRPr="001564D8">
        <w:rPr>
          <w:rFonts w:eastAsia="Times New Roman" w:cs="Times New Roman"/>
          <w:color w:val="000000"/>
          <w:lang w:eastAsia="fr-FR"/>
        </w:rPr>
        <w:t>Sie alle wollten nur eins: „</w:t>
      </w:r>
      <w:r w:rsidR="004E30CE" w:rsidRPr="00AC2A10">
        <w:rPr>
          <w:rFonts w:eastAsia="Times New Roman" w:cs="Times New Roman"/>
          <w:i/>
          <w:color w:val="000000"/>
          <w:lang w:eastAsia="fr-FR"/>
        </w:rPr>
        <w:t>Lili Marleen</w:t>
      </w:r>
      <w:r w:rsidR="004E30CE" w:rsidRPr="001564D8">
        <w:rPr>
          <w:rFonts w:eastAsia="Times New Roman" w:cs="Times New Roman"/>
          <w:color w:val="000000"/>
          <w:lang w:eastAsia="fr-FR"/>
        </w:rPr>
        <w:t>“ hören.</w:t>
      </w:r>
    </w:p>
    <w:p w:rsidR="004E30CE" w:rsidRDefault="004E30CE" w:rsidP="00FF23AE">
      <w:pPr>
        <w:spacing w:line="360" w:lineRule="auto"/>
        <w:rPr>
          <w:rFonts w:eastAsia="Times New Roman" w:cs="Times New Roman"/>
          <w:color w:val="000000"/>
          <w:lang w:eastAsia="fr-FR"/>
        </w:rPr>
      </w:pPr>
      <w:r w:rsidRPr="001564D8">
        <w:rPr>
          <w:rFonts w:eastAsia="Times New Roman" w:cs="Times New Roman"/>
          <w:color w:val="000000"/>
          <w:lang w:eastAsia="fr-FR"/>
        </w:rPr>
        <w:t>Reintgen reagierte auf den Wunsch seiner Hörer und ließ das Lied von nun an jede Stunde einmal spielen. Als er es schließlich selbst nicht mehr hören konnte, nahm er es aus dem Programm. Die Folge</w:t>
      </w:r>
      <w:r w:rsidR="008875CA">
        <w:rPr>
          <w:rStyle w:val="Appelnotedebasdep"/>
          <w:rFonts w:eastAsia="Times New Roman" w:cs="Times New Roman"/>
          <w:color w:val="000000"/>
          <w:lang w:eastAsia="fr-FR"/>
        </w:rPr>
        <w:footnoteReference w:id="6"/>
      </w:r>
      <w:r w:rsidRPr="001564D8">
        <w:rPr>
          <w:rFonts w:eastAsia="Times New Roman" w:cs="Times New Roman"/>
          <w:color w:val="000000"/>
          <w:lang w:eastAsia="fr-FR"/>
        </w:rPr>
        <w:t xml:space="preserve">: tausende Protestbriefe von Soldaten, die das </w:t>
      </w:r>
      <w:r w:rsidR="00AC2A10">
        <w:rPr>
          <w:rFonts w:eastAsia="Times New Roman" w:cs="Times New Roman"/>
          <w:color w:val="000000"/>
          <w:lang w:eastAsia="fr-FR"/>
        </w:rPr>
        <w:t>Lied hören wollten</w:t>
      </w:r>
      <w:r w:rsidRPr="001564D8">
        <w:rPr>
          <w:rFonts w:eastAsia="Times New Roman" w:cs="Times New Roman"/>
          <w:color w:val="000000"/>
          <w:lang w:eastAsia="fr-FR"/>
        </w:rPr>
        <w:t>.</w:t>
      </w:r>
    </w:p>
    <w:p w:rsidR="004E30CE" w:rsidRPr="00AC2A10" w:rsidRDefault="004E30CE" w:rsidP="000C0E3D">
      <w:pPr>
        <w:outlineLvl w:val="1"/>
        <w:rPr>
          <w:rFonts w:eastAsia="Times New Roman" w:cs="Times New Roman"/>
          <w:b/>
          <w:bCs/>
          <w:color w:val="000000"/>
          <w:sz w:val="28"/>
          <w:szCs w:val="28"/>
          <w:lang w:eastAsia="fr-FR"/>
        </w:rPr>
      </w:pPr>
    </w:p>
    <w:p w:rsidR="004E30CE" w:rsidRPr="001564D8" w:rsidRDefault="004E30CE" w:rsidP="00FF23AE">
      <w:pPr>
        <w:spacing w:line="360" w:lineRule="auto"/>
        <w:rPr>
          <w:rFonts w:eastAsia="Times New Roman" w:cs="Times New Roman"/>
          <w:color w:val="000000"/>
          <w:lang w:eastAsia="fr-FR"/>
        </w:rPr>
      </w:pPr>
      <w:r w:rsidRPr="001564D8">
        <w:rPr>
          <w:rFonts w:eastAsia="Times New Roman" w:cs="Times New Roman"/>
          <w:color w:val="000000"/>
          <w:lang w:eastAsia="fr-FR"/>
        </w:rPr>
        <w:t>Reintgen wusste, dass er reagieren musste und so spielte er „</w:t>
      </w:r>
      <w:r w:rsidRPr="00AC2A10">
        <w:rPr>
          <w:rFonts w:eastAsia="Times New Roman" w:cs="Times New Roman"/>
          <w:i/>
          <w:color w:val="000000"/>
          <w:lang w:eastAsia="fr-FR"/>
        </w:rPr>
        <w:t>Lili Marleen</w:t>
      </w:r>
      <w:r w:rsidRPr="001564D8">
        <w:rPr>
          <w:rFonts w:eastAsia="Times New Roman" w:cs="Times New Roman"/>
          <w:color w:val="000000"/>
          <w:lang w:eastAsia="fr-FR"/>
        </w:rPr>
        <w:t>“ von nun an jeden Abend um 21.57</w:t>
      </w:r>
      <w:r w:rsidR="00AC2A10">
        <w:rPr>
          <w:rFonts w:eastAsia="Times New Roman" w:cs="Times New Roman"/>
          <w:color w:val="000000"/>
          <w:lang w:eastAsia="fr-FR"/>
        </w:rPr>
        <w:t xml:space="preserve"> Uhr</w:t>
      </w:r>
      <w:r w:rsidRPr="001564D8">
        <w:rPr>
          <w:rFonts w:eastAsia="Times New Roman" w:cs="Times New Roman"/>
          <w:color w:val="000000"/>
          <w:lang w:eastAsia="fr-FR"/>
        </w:rPr>
        <w:t xml:space="preserve"> als letzte Musik vor den Nachrichten</w:t>
      </w:r>
      <w:r w:rsidR="008875CA">
        <w:rPr>
          <w:rStyle w:val="Appelnotedebasdep"/>
          <w:rFonts w:eastAsia="Times New Roman" w:cs="Times New Roman"/>
          <w:color w:val="000000"/>
          <w:lang w:eastAsia="fr-FR"/>
        </w:rPr>
        <w:footnoteReference w:id="7"/>
      </w:r>
      <w:r w:rsidR="00AA1498">
        <w:rPr>
          <w:rFonts w:eastAsia="Times New Roman" w:cs="Times New Roman"/>
          <w:color w:val="000000"/>
          <w:lang w:eastAsia="fr-FR"/>
        </w:rPr>
        <w:t xml:space="preserve"> und der Propaganda.</w:t>
      </w:r>
      <w:r w:rsidR="002D1A72">
        <w:rPr>
          <w:rFonts w:eastAsia="Times New Roman" w:cs="Times New Roman"/>
          <w:color w:val="000000"/>
          <w:lang w:eastAsia="fr-FR"/>
        </w:rPr>
        <w:t xml:space="preserve"> </w:t>
      </w:r>
      <w:r w:rsidRPr="001564D8">
        <w:rPr>
          <w:rFonts w:eastAsia="Times New Roman" w:cs="Times New Roman"/>
          <w:color w:val="000000"/>
          <w:lang w:eastAsia="fr-FR"/>
        </w:rPr>
        <w:t xml:space="preserve">Das Stück </w:t>
      </w:r>
      <w:r w:rsidR="002D1A72">
        <w:rPr>
          <w:rFonts w:eastAsia="Times New Roman" w:cs="Times New Roman"/>
          <w:color w:val="000000"/>
          <w:lang w:eastAsia="fr-FR"/>
        </w:rPr>
        <w:t xml:space="preserve">im Radio </w:t>
      </w:r>
      <w:r w:rsidRPr="001564D8">
        <w:rPr>
          <w:rFonts w:eastAsia="Times New Roman" w:cs="Times New Roman"/>
          <w:color w:val="000000"/>
          <w:lang w:eastAsia="fr-FR"/>
        </w:rPr>
        <w:t>wurde zum Ritual für Millionen Soldaten.</w:t>
      </w:r>
    </w:p>
    <w:p w:rsidR="008875CA" w:rsidRDefault="008875CA" w:rsidP="000C0E3D">
      <w:pPr>
        <w:rPr>
          <w:rFonts w:eastAsia="Times New Roman" w:cs="Times New Roman"/>
          <w:color w:val="000000"/>
          <w:lang w:eastAsia="fr-FR"/>
        </w:rPr>
      </w:pPr>
    </w:p>
    <w:p w:rsidR="004E30CE" w:rsidRPr="001564D8" w:rsidRDefault="00EA23DC" w:rsidP="00FF23AE">
      <w:pPr>
        <w:spacing w:line="360" w:lineRule="auto"/>
        <w:rPr>
          <w:rFonts w:eastAsia="Times New Roman" w:cs="Times New Roman"/>
          <w:color w:val="000000"/>
          <w:lang w:eastAsia="fr-FR"/>
        </w:rPr>
      </w:pPr>
      <w:r>
        <w:rPr>
          <w:rFonts w:eastAsia="Times New Roman" w:cs="Times New Roman"/>
          <w:color w:val="000000"/>
          <w:lang w:eastAsia="fr-FR"/>
        </w:rPr>
        <w:t>A</w:t>
      </w:r>
      <w:r w:rsidR="004E30CE" w:rsidRPr="001564D8">
        <w:rPr>
          <w:rFonts w:eastAsia="Times New Roman" w:cs="Times New Roman"/>
          <w:color w:val="000000"/>
          <w:lang w:eastAsia="fr-FR"/>
        </w:rPr>
        <w:t>uf der schön-kitschigen Melodie von „</w:t>
      </w:r>
      <w:r w:rsidR="004E30CE" w:rsidRPr="00AC2A10">
        <w:rPr>
          <w:rFonts w:eastAsia="Times New Roman" w:cs="Times New Roman"/>
          <w:i/>
          <w:color w:val="000000"/>
          <w:lang w:eastAsia="fr-FR"/>
        </w:rPr>
        <w:t>Lili Marleen</w:t>
      </w:r>
      <w:r w:rsidR="004E30CE" w:rsidRPr="001564D8">
        <w:rPr>
          <w:rFonts w:eastAsia="Times New Roman" w:cs="Times New Roman"/>
          <w:color w:val="000000"/>
          <w:lang w:eastAsia="fr-FR"/>
        </w:rPr>
        <w:t xml:space="preserve">“ </w:t>
      </w:r>
      <w:r w:rsidR="00090B1E">
        <w:rPr>
          <w:rFonts w:eastAsia="Times New Roman" w:cs="Times New Roman"/>
          <w:color w:val="000000"/>
          <w:lang w:eastAsia="fr-FR"/>
        </w:rPr>
        <w:t>flog</w:t>
      </w:r>
      <w:r w:rsidRPr="001564D8">
        <w:rPr>
          <w:rFonts w:eastAsia="Times New Roman" w:cs="Times New Roman"/>
          <w:color w:val="000000"/>
          <w:lang w:eastAsia="fr-FR"/>
        </w:rPr>
        <w:t xml:space="preserve">en </w:t>
      </w:r>
      <w:r>
        <w:rPr>
          <w:rFonts w:eastAsia="Times New Roman" w:cs="Times New Roman"/>
          <w:color w:val="000000"/>
          <w:lang w:eastAsia="fr-FR"/>
        </w:rPr>
        <w:t>die Soldaten</w:t>
      </w:r>
      <w:r w:rsidRPr="001564D8">
        <w:rPr>
          <w:rFonts w:eastAsia="Times New Roman" w:cs="Times New Roman"/>
          <w:color w:val="000000"/>
          <w:lang w:eastAsia="fr-FR"/>
        </w:rPr>
        <w:t xml:space="preserve"> quasi </w:t>
      </w:r>
      <w:r w:rsidR="004E30CE" w:rsidRPr="001564D8">
        <w:rPr>
          <w:rFonts w:eastAsia="Times New Roman" w:cs="Times New Roman"/>
          <w:color w:val="000000"/>
          <w:lang w:eastAsia="fr-FR"/>
        </w:rPr>
        <w:t>in die Arme ihrer Liebsten.</w:t>
      </w:r>
    </w:p>
    <w:p w:rsidR="003E403D" w:rsidRDefault="004E30CE" w:rsidP="00FF23AE">
      <w:pPr>
        <w:spacing w:line="360" w:lineRule="auto"/>
        <w:rPr>
          <w:rFonts w:eastAsia="Times New Roman" w:cs="Times New Roman"/>
          <w:color w:val="000000"/>
          <w:lang w:eastAsia="fr-FR"/>
        </w:rPr>
      </w:pPr>
      <w:r w:rsidRPr="001564D8">
        <w:rPr>
          <w:rFonts w:eastAsia="Times New Roman" w:cs="Times New Roman"/>
          <w:color w:val="000000"/>
          <w:lang w:eastAsia="fr-FR"/>
        </w:rPr>
        <w:t xml:space="preserve">Und </w:t>
      </w:r>
      <w:r w:rsidR="002D1A72">
        <w:rPr>
          <w:rFonts w:eastAsia="Times New Roman" w:cs="Times New Roman"/>
          <w:color w:val="000000"/>
          <w:lang w:eastAsia="fr-FR"/>
        </w:rPr>
        <w:t xml:space="preserve">auch </w:t>
      </w:r>
      <w:r w:rsidRPr="001564D8">
        <w:rPr>
          <w:rFonts w:eastAsia="Times New Roman" w:cs="Times New Roman"/>
          <w:color w:val="000000"/>
          <w:lang w:eastAsia="fr-FR"/>
        </w:rPr>
        <w:t>in Deutschland</w:t>
      </w:r>
      <w:r w:rsidR="002D1A72">
        <w:rPr>
          <w:rFonts w:eastAsia="Times New Roman" w:cs="Times New Roman"/>
          <w:color w:val="000000"/>
          <w:lang w:eastAsia="fr-FR"/>
        </w:rPr>
        <w:t xml:space="preserve"> </w:t>
      </w:r>
      <w:r w:rsidR="00090B1E">
        <w:rPr>
          <w:rFonts w:eastAsia="Times New Roman" w:cs="Times New Roman"/>
          <w:color w:val="000000"/>
          <w:lang w:eastAsia="fr-FR"/>
        </w:rPr>
        <w:t>hörte</w:t>
      </w:r>
      <w:r w:rsidR="002D1A72">
        <w:rPr>
          <w:rFonts w:eastAsia="Times New Roman" w:cs="Times New Roman"/>
          <w:color w:val="000000"/>
          <w:lang w:eastAsia="fr-FR"/>
        </w:rPr>
        <w:t xml:space="preserve"> man</w:t>
      </w:r>
      <w:r w:rsidRPr="001564D8">
        <w:rPr>
          <w:rFonts w:eastAsia="Times New Roman" w:cs="Times New Roman"/>
          <w:color w:val="000000"/>
          <w:lang w:eastAsia="fr-FR"/>
        </w:rPr>
        <w:t xml:space="preserve"> abends den Soldatensender Radio Belgrad und wenn dann Lale Andersens melancholische Stimme ertönte, fühlten sich </w:t>
      </w:r>
      <w:r w:rsidR="002D1A72">
        <w:rPr>
          <w:rFonts w:eastAsia="Times New Roman" w:cs="Times New Roman"/>
          <w:color w:val="000000"/>
          <w:lang w:eastAsia="fr-FR"/>
        </w:rPr>
        <w:t xml:space="preserve">viele Frauen </w:t>
      </w:r>
      <w:r w:rsidRPr="001564D8">
        <w:rPr>
          <w:rFonts w:eastAsia="Times New Roman" w:cs="Times New Roman"/>
          <w:color w:val="000000"/>
          <w:lang w:eastAsia="fr-FR"/>
        </w:rPr>
        <w:t>ein</w:t>
      </w:r>
      <w:r w:rsidR="00090B1E">
        <w:rPr>
          <w:rFonts w:eastAsia="Times New Roman" w:cs="Times New Roman"/>
          <w:color w:val="000000"/>
          <w:lang w:eastAsia="fr-FR"/>
        </w:rPr>
        <w:t>s</w:t>
      </w:r>
      <w:r w:rsidRPr="001564D8">
        <w:rPr>
          <w:rFonts w:eastAsia="Times New Roman" w:cs="Times New Roman"/>
          <w:color w:val="000000"/>
          <w:lang w:eastAsia="fr-FR"/>
        </w:rPr>
        <w:t xml:space="preserve"> mit ihren Männern, Verlobten oder Freunden.</w:t>
      </w:r>
    </w:p>
    <w:p w:rsidR="00AC2A10" w:rsidRDefault="004E30CE" w:rsidP="00FF23AE">
      <w:pPr>
        <w:spacing w:line="360" w:lineRule="auto"/>
        <w:rPr>
          <w:rFonts w:eastAsia="Times New Roman" w:cs="Times New Roman"/>
          <w:color w:val="000000"/>
          <w:lang w:eastAsia="fr-FR"/>
        </w:rPr>
      </w:pPr>
      <w:r w:rsidRPr="001564D8">
        <w:rPr>
          <w:rFonts w:eastAsia="Times New Roman" w:cs="Times New Roman"/>
          <w:color w:val="000000"/>
          <w:lang w:eastAsia="fr-FR"/>
        </w:rPr>
        <w:t>„</w:t>
      </w:r>
      <w:r w:rsidRPr="00AC2A10">
        <w:rPr>
          <w:rFonts w:eastAsia="Times New Roman" w:cs="Times New Roman"/>
          <w:i/>
          <w:color w:val="000000"/>
          <w:lang w:eastAsia="fr-FR"/>
        </w:rPr>
        <w:t>Lili Marleen</w:t>
      </w:r>
      <w:r w:rsidRPr="001564D8">
        <w:rPr>
          <w:rFonts w:eastAsia="Times New Roman" w:cs="Times New Roman"/>
          <w:color w:val="000000"/>
          <w:lang w:eastAsia="fr-FR"/>
        </w:rPr>
        <w:t xml:space="preserve">“ wurde so </w:t>
      </w:r>
      <w:r w:rsidR="00AA1498">
        <w:rPr>
          <w:rFonts w:eastAsia="Times New Roman" w:cs="Times New Roman"/>
          <w:color w:val="000000"/>
          <w:lang w:eastAsia="fr-FR"/>
        </w:rPr>
        <w:t xml:space="preserve">jeden Abend </w:t>
      </w:r>
      <w:r w:rsidRPr="001564D8">
        <w:rPr>
          <w:rFonts w:eastAsia="Times New Roman" w:cs="Times New Roman"/>
          <w:color w:val="000000"/>
          <w:lang w:eastAsia="fr-FR"/>
        </w:rPr>
        <w:t xml:space="preserve">zur Brücke zwischen der Front und der Heimat. </w:t>
      </w:r>
    </w:p>
    <w:p w:rsidR="002D1A72" w:rsidRPr="001564D8" w:rsidRDefault="002D1A72" w:rsidP="000C0E3D">
      <w:pPr>
        <w:rPr>
          <w:rFonts w:eastAsia="Times New Roman" w:cs="Times New Roman"/>
          <w:color w:val="000000"/>
          <w:lang w:eastAsia="fr-FR"/>
        </w:rPr>
      </w:pPr>
    </w:p>
    <w:p w:rsidR="004E30CE" w:rsidRDefault="004E30CE" w:rsidP="000C0E3D">
      <w:pPr>
        <w:outlineLvl w:val="1"/>
        <w:rPr>
          <w:rFonts w:eastAsia="Times New Roman" w:cs="Times New Roman"/>
          <w:b/>
          <w:bCs/>
          <w:color w:val="000000"/>
          <w:sz w:val="28"/>
          <w:szCs w:val="28"/>
          <w:lang w:eastAsia="fr-FR"/>
        </w:rPr>
      </w:pPr>
      <w:r w:rsidRPr="00AC2A10">
        <w:rPr>
          <w:rFonts w:eastAsia="Times New Roman" w:cs="Times New Roman"/>
          <w:b/>
          <w:bCs/>
          <w:color w:val="000000"/>
          <w:sz w:val="28"/>
          <w:szCs w:val="28"/>
          <w:lang w:eastAsia="fr-FR"/>
        </w:rPr>
        <w:t xml:space="preserve">Auch die </w:t>
      </w:r>
      <w:r w:rsidR="00B237AE">
        <w:rPr>
          <w:rFonts w:eastAsia="Times New Roman" w:cs="Times New Roman"/>
          <w:b/>
          <w:bCs/>
          <w:color w:val="000000"/>
          <w:sz w:val="28"/>
          <w:szCs w:val="28"/>
          <w:lang w:eastAsia="fr-FR"/>
        </w:rPr>
        <w:t>britischen</w:t>
      </w:r>
      <w:r w:rsidRPr="00AC2A10">
        <w:rPr>
          <w:rFonts w:eastAsia="Times New Roman" w:cs="Times New Roman"/>
          <w:b/>
          <w:bCs/>
          <w:color w:val="000000"/>
          <w:sz w:val="28"/>
          <w:szCs w:val="28"/>
          <w:lang w:eastAsia="fr-FR"/>
        </w:rPr>
        <w:t xml:space="preserve"> Soldaten liebten das deutsche Lied</w:t>
      </w:r>
    </w:p>
    <w:p w:rsidR="00AA1498" w:rsidRPr="00AC2A10" w:rsidRDefault="00AA1498" w:rsidP="000C0E3D">
      <w:pPr>
        <w:outlineLvl w:val="1"/>
        <w:rPr>
          <w:rFonts w:eastAsia="Times New Roman" w:cs="Times New Roman"/>
          <w:b/>
          <w:bCs/>
          <w:color w:val="000000"/>
          <w:sz w:val="28"/>
          <w:szCs w:val="28"/>
          <w:lang w:eastAsia="fr-FR"/>
        </w:rPr>
      </w:pPr>
    </w:p>
    <w:p w:rsidR="004E30CE" w:rsidRPr="001564D8" w:rsidRDefault="00EA23DC" w:rsidP="00FF23AE">
      <w:pPr>
        <w:spacing w:line="360" w:lineRule="auto"/>
        <w:rPr>
          <w:rFonts w:eastAsia="Times New Roman" w:cs="Times New Roman"/>
          <w:color w:val="000000"/>
          <w:lang w:eastAsia="fr-FR"/>
        </w:rPr>
      </w:pPr>
      <w:r>
        <w:rPr>
          <w:rFonts w:eastAsia="Times New Roman" w:cs="Times New Roman"/>
          <w:color w:val="000000"/>
          <w:lang w:eastAsia="fr-FR"/>
        </w:rPr>
        <w:t>S</w:t>
      </w:r>
      <w:r w:rsidR="004E30CE" w:rsidRPr="001564D8">
        <w:rPr>
          <w:rFonts w:eastAsia="Times New Roman" w:cs="Times New Roman"/>
          <w:color w:val="000000"/>
          <w:lang w:eastAsia="fr-FR"/>
        </w:rPr>
        <w:t>chon bald erlebte Reintgen noch etwas, das ihn sehr überraschte</w:t>
      </w:r>
      <w:r w:rsidR="003E403D">
        <w:rPr>
          <w:rFonts w:eastAsia="Times New Roman" w:cs="Times New Roman"/>
          <w:color w:val="000000"/>
          <w:lang w:eastAsia="fr-FR"/>
        </w:rPr>
        <w:t xml:space="preserve"> : </w:t>
      </w:r>
      <w:r w:rsidR="004E30CE" w:rsidRPr="001564D8">
        <w:rPr>
          <w:rFonts w:eastAsia="Times New Roman" w:cs="Times New Roman"/>
          <w:color w:val="000000"/>
          <w:lang w:eastAsia="fr-FR"/>
        </w:rPr>
        <w:t xml:space="preserve">Er bekam Post nicht nur von deutschen Soldaten – sondern auch von englischen. Auch sie wollten das Lied hören, das jeden Abend im deutschen </w:t>
      </w:r>
      <w:r>
        <w:rPr>
          <w:rFonts w:eastAsia="Times New Roman" w:cs="Times New Roman"/>
          <w:color w:val="000000"/>
          <w:lang w:eastAsia="fr-FR"/>
        </w:rPr>
        <w:t>Radio</w:t>
      </w:r>
      <w:r w:rsidR="004E30CE" w:rsidRPr="001564D8">
        <w:rPr>
          <w:rFonts w:eastAsia="Times New Roman" w:cs="Times New Roman"/>
          <w:color w:val="000000"/>
          <w:lang w:eastAsia="fr-FR"/>
        </w:rPr>
        <w:t xml:space="preserve"> lief. Viele hatten es an der Front aus den Lautsprechern der Deutschen gehört und schalteten nun </w:t>
      </w:r>
      <w:r>
        <w:rPr>
          <w:rFonts w:eastAsia="Times New Roman" w:cs="Times New Roman"/>
          <w:color w:val="000000"/>
          <w:lang w:eastAsia="fr-FR"/>
        </w:rPr>
        <w:t>jeden Abend</w:t>
      </w:r>
      <w:r w:rsidR="004E30CE" w:rsidRPr="001564D8">
        <w:rPr>
          <w:rFonts w:eastAsia="Times New Roman" w:cs="Times New Roman"/>
          <w:color w:val="000000"/>
          <w:lang w:eastAsia="fr-FR"/>
        </w:rPr>
        <w:t xml:space="preserve"> </w:t>
      </w:r>
      <w:r w:rsidR="00AA1498">
        <w:rPr>
          <w:rFonts w:eastAsia="Times New Roman" w:cs="Times New Roman"/>
          <w:color w:val="000000"/>
          <w:lang w:eastAsia="fr-FR"/>
        </w:rPr>
        <w:t xml:space="preserve">auch </w:t>
      </w:r>
      <w:r w:rsidR="004E30CE" w:rsidRPr="001564D8">
        <w:rPr>
          <w:rFonts w:eastAsia="Times New Roman" w:cs="Times New Roman"/>
          <w:color w:val="000000"/>
          <w:lang w:eastAsia="fr-FR"/>
        </w:rPr>
        <w:t>Radio Belgrad ein.</w:t>
      </w:r>
    </w:p>
    <w:p w:rsidR="004E30CE" w:rsidRPr="001564D8" w:rsidRDefault="004E30CE" w:rsidP="00FF23AE">
      <w:pPr>
        <w:spacing w:line="360" w:lineRule="auto"/>
        <w:rPr>
          <w:rFonts w:eastAsia="Times New Roman" w:cs="Times New Roman"/>
          <w:color w:val="000000"/>
          <w:lang w:eastAsia="fr-FR"/>
        </w:rPr>
      </w:pPr>
      <w:r w:rsidRPr="001564D8">
        <w:rPr>
          <w:rFonts w:eastAsia="Times New Roman" w:cs="Times New Roman"/>
          <w:color w:val="000000"/>
          <w:lang w:eastAsia="fr-FR"/>
        </w:rPr>
        <w:t>Auch wenn die meisten den Text nicht verstanden, so berührte sie doch die Sentimentalität der Melodie und die außergewöhnliche Stimme Andersens. Bald erzählt</w:t>
      </w:r>
      <w:r w:rsidR="00B237AE">
        <w:rPr>
          <w:rFonts w:eastAsia="Times New Roman" w:cs="Times New Roman"/>
          <w:color w:val="000000"/>
          <w:lang w:eastAsia="fr-FR"/>
        </w:rPr>
        <w:t xml:space="preserve"> man</w:t>
      </w:r>
      <w:r w:rsidRPr="001564D8">
        <w:rPr>
          <w:rFonts w:eastAsia="Times New Roman" w:cs="Times New Roman"/>
          <w:color w:val="000000"/>
          <w:lang w:eastAsia="fr-FR"/>
        </w:rPr>
        <w:t xml:space="preserve">, dass englische Soldaten an der Front in Nordafrika den deutschen </w:t>
      </w:r>
      <w:r w:rsidR="007573E3">
        <w:rPr>
          <w:rFonts w:eastAsia="Times New Roman" w:cs="Times New Roman"/>
          <w:color w:val="000000"/>
          <w:lang w:eastAsia="fr-FR"/>
        </w:rPr>
        <w:t xml:space="preserve">Soldaten </w:t>
      </w:r>
      <w:r w:rsidRPr="001564D8">
        <w:rPr>
          <w:rFonts w:eastAsia="Times New Roman" w:cs="Times New Roman"/>
          <w:color w:val="000000"/>
          <w:lang w:eastAsia="fr-FR"/>
        </w:rPr>
        <w:t>auf der anderen Seite</w:t>
      </w:r>
      <w:r w:rsidR="0005605F">
        <w:rPr>
          <w:rFonts w:eastAsia="Times New Roman" w:cs="Times New Roman"/>
          <w:color w:val="000000"/>
          <w:lang w:eastAsia="fr-FR"/>
        </w:rPr>
        <w:t xml:space="preserve"> </w:t>
      </w:r>
      <w:r w:rsidRPr="001564D8">
        <w:rPr>
          <w:rFonts w:eastAsia="Times New Roman" w:cs="Times New Roman"/>
          <w:color w:val="000000"/>
          <w:lang w:eastAsia="fr-FR"/>
        </w:rPr>
        <w:t>zuriefen: „Comrades, louder please“. In den nächsten drei Minuten schwiegen die Waffen.</w:t>
      </w:r>
    </w:p>
    <w:p w:rsidR="0005605F" w:rsidRDefault="004E30CE" w:rsidP="00FF23AE">
      <w:pPr>
        <w:spacing w:line="360" w:lineRule="auto"/>
        <w:rPr>
          <w:rFonts w:eastAsia="Times New Roman" w:cs="Times New Roman"/>
          <w:color w:val="000000"/>
          <w:lang w:eastAsia="fr-FR"/>
        </w:rPr>
      </w:pPr>
      <w:r w:rsidRPr="001564D8">
        <w:rPr>
          <w:rFonts w:eastAsia="Times New Roman" w:cs="Times New Roman"/>
          <w:color w:val="000000"/>
          <w:lang w:eastAsia="fr-FR"/>
        </w:rPr>
        <w:t>„</w:t>
      </w:r>
      <w:r w:rsidRPr="0005605F">
        <w:rPr>
          <w:rFonts w:eastAsia="Times New Roman" w:cs="Times New Roman"/>
          <w:color w:val="000000"/>
          <w:lang w:eastAsia="fr-FR"/>
        </w:rPr>
        <w:t xml:space="preserve">Lili Marleen“ </w:t>
      </w:r>
      <w:r w:rsidR="00B237AE">
        <w:rPr>
          <w:rFonts w:eastAsia="Times New Roman" w:cs="Times New Roman"/>
          <w:color w:val="000000"/>
          <w:lang w:eastAsia="fr-FR"/>
        </w:rPr>
        <w:t>bekam</w:t>
      </w:r>
      <w:r w:rsidRPr="0005605F">
        <w:rPr>
          <w:rFonts w:eastAsia="Times New Roman" w:cs="Times New Roman"/>
          <w:color w:val="000000"/>
          <w:lang w:eastAsia="fr-FR"/>
        </w:rPr>
        <w:t xml:space="preserve"> bei den britischen und bald auch den amerikanischen und anderen alliierten Soldaten eine Popularität wie bei den deutschen</w:t>
      </w:r>
      <w:r w:rsidR="00CB07A7">
        <w:rPr>
          <w:rFonts w:eastAsia="Times New Roman" w:cs="Times New Roman"/>
          <w:color w:val="000000"/>
          <w:lang w:eastAsia="fr-FR"/>
        </w:rPr>
        <w:t xml:space="preserve"> Soldaten</w:t>
      </w:r>
      <w:r w:rsidRPr="0005605F">
        <w:rPr>
          <w:rFonts w:eastAsia="Times New Roman" w:cs="Times New Roman"/>
          <w:color w:val="000000"/>
          <w:lang w:eastAsia="fr-FR"/>
        </w:rPr>
        <w:t>.</w:t>
      </w:r>
      <w:r w:rsidRPr="001564D8">
        <w:rPr>
          <w:rFonts w:eastAsia="Times New Roman" w:cs="Times New Roman"/>
          <w:color w:val="000000"/>
          <w:lang w:eastAsia="fr-FR"/>
        </w:rPr>
        <w:t xml:space="preserve"> </w:t>
      </w:r>
    </w:p>
    <w:p w:rsidR="00BF1A16" w:rsidRDefault="00BF1A16" w:rsidP="004E30CE">
      <w:pPr>
        <w:rPr>
          <w:rFonts w:eastAsia="Times New Roman" w:cs="Times New Roman"/>
          <w:b/>
          <w:color w:val="000000"/>
          <w:sz w:val="28"/>
          <w:szCs w:val="28"/>
          <w:lang w:eastAsia="fr-FR"/>
        </w:rPr>
      </w:pPr>
    </w:p>
    <w:p w:rsidR="00FF23AE" w:rsidRDefault="00FF23AE" w:rsidP="004E30CE">
      <w:pPr>
        <w:rPr>
          <w:rFonts w:eastAsia="Times New Roman" w:cs="Times New Roman"/>
          <w:b/>
          <w:color w:val="000000"/>
          <w:sz w:val="28"/>
          <w:szCs w:val="28"/>
          <w:lang w:eastAsia="fr-FR"/>
        </w:rPr>
      </w:pPr>
    </w:p>
    <w:p w:rsidR="00FF23AE" w:rsidRDefault="00FF23AE" w:rsidP="004E30CE">
      <w:pPr>
        <w:rPr>
          <w:rFonts w:eastAsia="Times New Roman" w:cs="Times New Roman"/>
          <w:b/>
          <w:color w:val="000000"/>
          <w:sz w:val="28"/>
          <w:szCs w:val="28"/>
          <w:lang w:eastAsia="fr-FR"/>
        </w:rPr>
      </w:pPr>
    </w:p>
    <w:p w:rsidR="00FF23AE" w:rsidRDefault="00FF23AE" w:rsidP="004E30CE">
      <w:pPr>
        <w:rPr>
          <w:rFonts w:eastAsia="Times New Roman" w:cs="Times New Roman"/>
          <w:b/>
          <w:color w:val="000000"/>
          <w:sz w:val="28"/>
          <w:szCs w:val="28"/>
          <w:lang w:eastAsia="fr-FR"/>
        </w:rPr>
      </w:pPr>
    </w:p>
    <w:p w:rsidR="006D2035" w:rsidRDefault="006D2035" w:rsidP="004E30CE">
      <w:pPr>
        <w:rPr>
          <w:rFonts w:eastAsia="Times New Roman" w:cs="Times New Roman"/>
          <w:b/>
          <w:color w:val="000000"/>
          <w:sz w:val="28"/>
          <w:szCs w:val="28"/>
          <w:lang w:eastAsia="fr-FR"/>
        </w:rPr>
      </w:pPr>
    </w:p>
    <w:p w:rsidR="006D2035" w:rsidRDefault="006D2035" w:rsidP="004E30CE">
      <w:pPr>
        <w:rPr>
          <w:rFonts w:eastAsia="Times New Roman" w:cs="Times New Roman"/>
          <w:b/>
          <w:color w:val="000000"/>
          <w:sz w:val="28"/>
          <w:szCs w:val="28"/>
          <w:lang w:eastAsia="fr-FR"/>
        </w:rPr>
      </w:pPr>
    </w:p>
    <w:p w:rsidR="00FF23AE" w:rsidRDefault="00FF23AE" w:rsidP="004E30CE">
      <w:pPr>
        <w:rPr>
          <w:rFonts w:eastAsia="Times New Roman" w:cs="Times New Roman"/>
          <w:b/>
          <w:color w:val="000000"/>
          <w:sz w:val="28"/>
          <w:szCs w:val="28"/>
          <w:lang w:eastAsia="fr-FR"/>
        </w:rPr>
      </w:pPr>
    </w:p>
    <w:p w:rsidR="00CB07A7" w:rsidRPr="00B237AE" w:rsidRDefault="004039AF" w:rsidP="00B237AE">
      <w:pPr>
        <w:pStyle w:val="Paragraphedeliste"/>
        <w:numPr>
          <w:ilvl w:val="0"/>
          <w:numId w:val="2"/>
        </w:numPr>
        <w:rPr>
          <w:rFonts w:eastAsia="Times New Roman" w:cs="Times New Roman"/>
          <w:b/>
          <w:color w:val="000000"/>
          <w:sz w:val="28"/>
          <w:szCs w:val="28"/>
          <w:lang w:eastAsia="fr-FR"/>
        </w:rPr>
      </w:pPr>
      <w:r>
        <w:rPr>
          <w:rFonts w:eastAsia="Times New Roman" w:cs="Times New Roman"/>
          <w:b/>
          <w:color w:val="000000"/>
          <w:sz w:val="28"/>
          <w:szCs w:val="28"/>
          <w:lang w:eastAsia="fr-FR"/>
        </w:rPr>
        <w:t xml:space="preserve">Protest bei </w:t>
      </w:r>
      <w:r w:rsidR="00CB07A7" w:rsidRPr="00B237AE">
        <w:rPr>
          <w:rFonts w:eastAsia="Times New Roman" w:cs="Times New Roman"/>
          <w:b/>
          <w:color w:val="000000"/>
          <w:sz w:val="28"/>
          <w:szCs w:val="28"/>
          <w:lang w:eastAsia="fr-FR"/>
        </w:rPr>
        <w:t xml:space="preserve">den </w:t>
      </w:r>
      <w:r w:rsidR="0005588A" w:rsidRPr="00B237AE">
        <w:rPr>
          <w:rFonts w:eastAsia="Times New Roman" w:cs="Times New Roman"/>
          <w:b/>
          <w:color w:val="000000"/>
          <w:sz w:val="28"/>
          <w:szCs w:val="28"/>
          <w:lang w:eastAsia="fr-FR"/>
        </w:rPr>
        <w:t xml:space="preserve">Politikern </w:t>
      </w:r>
    </w:p>
    <w:p w:rsidR="00CB07A7" w:rsidRDefault="00CB07A7" w:rsidP="004E30CE">
      <w:pPr>
        <w:rPr>
          <w:rFonts w:eastAsia="Times New Roman" w:cs="Times New Roman"/>
          <w:color w:val="000000"/>
          <w:lang w:eastAsia="fr-FR"/>
        </w:rPr>
      </w:pPr>
    </w:p>
    <w:p w:rsidR="004E30CE" w:rsidRPr="009B2EC2" w:rsidRDefault="00CB07A7" w:rsidP="00FF23AE">
      <w:pPr>
        <w:spacing w:line="360" w:lineRule="auto"/>
        <w:rPr>
          <w:rFonts w:eastAsia="Times New Roman" w:cs="Times New Roman"/>
          <w:color w:val="000000"/>
          <w:lang w:eastAsia="fr-FR"/>
        </w:rPr>
      </w:pPr>
      <w:r w:rsidRPr="009B2EC2">
        <w:rPr>
          <w:rFonts w:eastAsia="Times New Roman" w:cs="Times New Roman"/>
          <w:b/>
          <w:color w:val="000000"/>
          <w:lang w:eastAsia="fr-FR"/>
        </w:rPr>
        <w:t>D</w:t>
      </w:r>
      <w:r w:rsidR="004E30CE" w:rsidRPr="009B2EC2">
        <w:rPr>
          <w:rFonts w:eastAsia="Times New Roman" w:cs="Times New Roman"/>
          <w:b/>
          <w:color w:val="000000"/>
          <w:lang w:eastAsia="fr-FR"/>
        </w:rPr>
        <w:t>er britische Premierminister Winston Churchill</w:t>
      </w:r>
      <w:r w:rsidR="004E30CE" w:rsidRPr="009B2EC2">
        <w:rPr>
          <w:rFonts w:eastAsia="Times New Roman" w:cs="Times New Roman"/>
          <w:color w:val="000000"/>
          <w:lang w:eastAsia="fr-FR"/>
        </w:rPr>
        <w:t xml:space="preserve"> </w:t>
      </w:r>
      <w:r w:rsidR="0005605F" w:rsidRPr="009B2EC2">
        <w:rPr>
          <w:rFonts w:eastAsia="Times New Roman" w:cs="Times New Roman"/>
          <w:color w:val="000000"/>
          <w:lang w:eastAsia="fr-FR"/>
        </w:rPr>
        <w:t>v</w:t>
      </w:r>
      <w:r w:rsidR="004E30CE" w:rsidRPr="009B2EC2">
        <w:rPr>
          <w:rFonts w:eastAsia="Times New Roman" w:cs="Times New Roman"/>
          <w:color w:val="000000"/>
          <w:lang w:eastAsia="fr-FR"/>
        </w:rPr>
        <w:t>ersuch</w:t>
      </w:r>
      <w:r w:rsidR="0005605F" w:rsidRPr="009B2EC2">
        <w:rPr>
          <w:rFonts w:eastAsia="Times New Roman" w:cs="Times New Roman"/>
          <w:color w:val="000000"/>
          <w:lang w:eastAsia="fr-FR"/>
        </w:rPr>
        <w:t>te</w:t>
      </w:r>
      <w:r w:rsidR="004E30CE" w:rsidRPr="009B2EC2">
        <w:rPr>
          <w:rFonts w:eastAsia="Times New Roman" w:cs="Times New Roman"/>
          <w:color w:val="000000"/>
          <w:lang w:eastAsia="fr-FR"/>
        </w:rPr>
        <w:t>, „</w:t>
      </w:r>
      <w:r w:rsidR="004E30CE" w:rsidRPr="009B2EC2">
        <w:rPr>
          <w:rFonts w:eastAsia="Times New Roman" w:cs="Times New Roman"/>
          <w:i/>
          <w:color w:val="000000"/>
          <w:lang w:eastAsia="fr-FR"/>
        </w:rPr>
        <w:t>Lili Marleen</w:t>
      </w:r>
      <w:r w:rsidR="004E30CE" w:rsidRPr="009B2EC2">
        <w:rPr>
          <w:rFonts w:eastAsia="Times New Roman" w:cs="Times New Roman"/>
          <w:color w:val="000000"/>
          <w:lang w:eastAsia="fr-FR"/>
        </w:rPr>
        <w:t>“ für seine Soldaten verbieten zu lassen</w:t>
      </w:r>
      <w:r w:rsidR="0005605F" w:rsidRPr="009B2EC2">
        <w:rPr>
          <w:rFonts w:eastAsia="Times New Roman" w:cs="Times New Roman"/>
          <w:color w:val="000000"/>
          <w:lang w:eastAsia="fr-FR"/>
        </w:rPr>
        <w:t>. Doch es gelang ihm nicht !</w:t>
      </w:r>
    </w:p>
    <w:p w:rsidR="004E30CE" w:rsidRPr="009B2EC2" w:rsidRDefault="004E30CE" w:rsidP="00FF23AE">
      <w:pPr>
        <w:spacing w:line="360" w:lineRule="auto"/>
        <w:rPr>
          <w:rFonts w:eastAsia="Times New Roman" w:cs="Times New Roman"/>
          <w:color w:val="000000"/>
          <w:lang w:eastAsia="fr-FR"/>
        </w:rPr>
      </w:pPr>
    </w:p>
    <w:p w:rsidR="004E30CE" w:rsidRPr="009B2EC2" w:rsidRDefault="004E30CE" w:rsidP="00FF23AE">
      <w:pPr>
        <w:pStyle w:val="Titre2"/>
        <w:spacing w:before="0" w:beforeAutospacing="0" w:after="0" w:afterAutospacing="0" w:line="360" w:lineRule="auto"/>
        <w:rPr>
          <w:color w:val="000000"/>
          <w:sz w:val="24"/>
          <w:szCs w:val="24"/>
        </w:rPr>
      </w:pPr>
      <w:r w:rsidRPr="009B2EC2">
        <w:rPr>
          <w:color w:val="000000"/>
          <w:sz w:val="24"/>
          <w:szCs w:val="24"/>
        </w:rPr>
        <w:t>Goebbels</w:t>
      </w:r>
      <w:r w:rsidR="004039AF">
        <w:rPr>
          <w:color w:val="000000"/>
          <w:sz w:val="24"/>
          <w:szCs w:val="24"/>
        </w:rPr>
        <w:t xml:space="preserve">, </w:t>
      </w:r>
      <w:r w:rsidR="00C87A0A" w:rsidRPr="00C87A0A">
        <w:rPr>
          <w:color w:val="000000"/>
          <w:sz w:val="24"/>
          <w:szCs w:val="24"/>
        </w:rPr>
        <w:t>Propagandaminister</w:t>
      </w:r>
      <w:r w:rsidRPr="009B2EC2">
        <w:rPr>
          <w:color w:val="000000"/>
          <w:sz w:val="24"/>
          <w:szCs w:val="24"/>
        </w:rPr>
        <w:t xml:space="preserve"> </w:t>
      </w:r>
      <w:r w:rsidR="00C87A0A">
        <w:rPr>
          <w:color w:val="000000"/>
          <w:sz w:val="24"/>
          <w:szCs w:val="24"/>
        </w:rPr>
        <w:t xml:space="preserve">der Nazi-Regierung, </w:t>
      </w:r>
      <w:r w:rsidRPr="009B2EC2">
        <w:rPr>
          <w:color w:val="000000"/>
          <w:sz w:val="24"/>
          <w:szCs w:val="24"/>
        </w:rPr>
        <w:t>nahm Andersen ins Visier</w:t>
      </w:r>
    </w:p>
    <w:p w:rsidR="00CB07A7" w:rsidRDefault="004E30CE" w:rsidP="004039AF">
      <w:pPr>
        <w:pStyle w:val="NormalWeb"/>
        <w:spacing w:before="0" w:beforeAutospacing="0" w:after="0" w:afterAutospacing="0" w:line="276" w:lineRule="auto"/>
        <w:rPr>
          <w:color w:val="000000"/>
        </w:rPr>
      </w:pPr>
      <w:r w:rsidRPr="009B2EC2">
        <w:rPr>
          <w:color w:val="000000"/>
        </w:rPr>
        <w:t xml:space="preserve">Joseph Goebbels </w:t>
      </w:r>
      <w:r w:rsidR="009B2EC2">
        <w:rPr>
          <w:color w:val="000000"/>
        </w:rPr>
        <w:t xml:space="preserve">war wütend über den </w:t>
      </w:r>
      <w:r w:rsidRPr="009B2EC2">
        <w:rPr>
          <w:color w:val="000000"/>
        </w:rPr>
        <w:t>Erfolg „</w:t>
      </w:r>
      <w:r w:rsidRPr="009B2EC2">
        <w:rPr>
          <w:i/>
          <w:color w:val="000000"/>
        </w:rPr>
        <w:t>Lili Marleens</w:t>
      </w:r>
      <w:r w:rsidRPr="009B2EC2">
        <w:rPr>
          <w:color w:val="000000"/>
        </w:rPr>
        <w:t xml:space="preserve">“. </w:t>
      </w:r>
      <w:r w:rsidR="00CB07A7" w:rsidRPr="009B2EC2">
        <w:rPr>
          <w:color w:val="000000"/>
        </w:rPr>
        <w:t xml:space="preserve">Ein solches Lied </w:t>
      </w:r>
      <w:r w:rsidR="00C87A0A">
        <w:rPr>
          <w:color w:val="000000"/>
        </w:rPr>
        <w:t>sei</w:t>
      </w:r>
      <w:r w:rsidR="00CB07A7" w:rsidRPr="009B2EC2">
        <w:rPr>
          <w:color w:val="000000"/>
        </w:rPr>
        <w:t xml:space="preserve"> nicht gut für die Moral der </w:t>
      </w:r>
      <w:r w:rsidR="000454F4">
        <w:rPr>
          <w:color w:val="000000"/>
        </w:rPr>
        <w:t>W</w:t>
      </w:r>
      <w:r w:rsidR="00CB07A7" w:rsidRPr="009B2EC2">
        <w:rPr>
          <w:color w:val="000000"/>
        </w:rPr>
        <w:t>ehr</w:t>
      </w:r>
      <w:r w:rsidR="000454F4">
        <w:rPr>
          <w:color w:val="000000"/>
        </w:rPr>
        <w:t>macht</w:t>
      </w:r>
      <w:r w:rsidR="00CB07A7" w:rsidRPr="009B2EC2">
        <w:rPr>
          <w:color w:val="000000"/>
        </w:rPr>
        <w:t xml:space="preserve">, </w:t>
      </w:r>
      <w:r w:rsidR="00F43864" w:rsidRPr="009B2EC2">
        <w:rPr>
          <w:color w:val="000000"/>
        </w:rPr>
        <w:t>sagte</w:t>
      </w:r>
      <w:r w:rsidR="00CB07A7" w:rsidRPr="009B2EC2">
        <w:rPr>
          <w:color w:val="000000"/>
        </w:rPr>
        <w:t xml:space="preserve"> er.</w:t>
      </w:r>
    </w:p>
    <w:p w:rsidR="009B2EC2" w:rsidRPr="009B2EC2" w:rsidRDefault="009B2EC2" w:rsidP="00FF23AE">
      <w:pPr>
        <w:pStyle w:val="NormalWeb"/>
        <w:spacing w:before="0" w:beforeAutospacing="0" w:after="0" w:afterAutospacing="0" w:line="360" w:lineRule="auto"/>
        <w:rPr>
          <w:strike/>
          <w:color w:val="000000"/>
        </w:rPr>
      </w:pPr>
    </w:p>
    <w:p w:rsidR="00C87A0A" w:rsidRDefault="0032300E" w:rsidP="004039AF">
      <w:pPr>
        <w:pStyle w:val="NormalWeb"/>
        <w:spacing w:before="0" w:beforeAutospacing="0" w:after="0" w:afterAutospacing="0" w:line="276" w:lineRule="auto"/>
        <w:rPr>
          <w:color w:val="000000"/>
        </w:rPr>
      </w:pPr>
      <w:r>
        <w:rPr>
          <w:color w:val="000000"/>
        </w:rPr>
        <w:t>Dazu</w:t>
      </w:r>
      <w:r w:rsidR="004E30CE" w:rsidRPr="009B2EC2">
        <w:rPr>
          <w:color w:val="000000"/>
        </w:rPr>
        <w:t xml:space="preserve"> gab es </w:t>
      </w:r>
      <w:r>
        <w:rPr>
          <w:color w:val="000000"/>
        </w:rPr>
        <w:t xml:space="preserve">noch </w:t>
      </w:r>
      <w:r w:rsidR="004E30CE" w:rsidRPr="009B2EC2">
        <w:rPr>
          <w:color w:val="000000"/>
        </w:rPr>
        <w:t xml:space="preserve">ein Problem mit der Interpretin. Lale Andersen war </w:t>
      </w:r>
      <w:r w:rsidR="000454F4">
        <w:rPr>
          <w:color w:val="000000"/>
        </w:rPr>
        <w:t xml:space="preserve">nämlich </w:t>
      </w:r>
      <w:r w:rsidR="004E30CE" w:rsidRPr="009B2EC2">
        <w:rPr>
          <w:color w:val="000000"/>
        </w:rPr>
        <w:t>keine Nationalsozialist</w:t>
      </w:r>
      <w:r w:rsidR="00FA62F7" w:rsidRPr="009B2EC2">
        <w:rPr>
          <w:color w:val="000000"/>
        </w:rPr>
        <w:t>i</w:t>
      </w:r>
      <w:r w:rsidR="004E30CE" w:rsidRPr="009B2EC2">
        <w:rPr>
          <w:color w:val="000000"/>
        </w:rPr>
        <w:t>n. Das zeigte sich deutlich, als sie bei einer Tournee mit anderen bekannten Stars das Warschauer Judeng</w:t>
      </w:r>
      <w:r w:rsidR="00B237AE">
        <w:rPr>
          <w:color w:val="000000"/>
        </w:rPr>
        <w:t>h</w:t>
      </w:r>
      <w:r w:rsidR="004E30CE" w:rsidRPr="009B2EC2">
        <w:rPr>
          <w:color w:val="000000"/>
        </w:rPr>
        <w:t>etto besuchen sollte</w:t>
      </w:r>
      <w:r>
        <w:rPr>
          <w:color w:val="000000"/>
        </w:rPr>
        <w:t xml:space="preserve"> : Sie </w:t>
      </w:r>
      <w:r w:rsidR="004E30CE" w:rsidRPr="009B2EC2">
        <w:rPr>
          <w:color w:val="000000"/>
        </w:rPr>
        <w:t>weigerte</w:t>
      </w:r>
      <w:r>
        <w:rPr>
          <w:color w:val="000000"/>
        </w:rPr>
        <w:t xml:space="preserve"> sich</w:t>
      </w:r>
      <w:r w:rsidR="004E30CE" w:rsidRPr="009B2EC2">
        <w:rPr>
          <w:color w:val="000000"/>
        </w:rPr>
        <w:t xml:space="preserve">, aus dem Bus auszusteigen. </w:t>
      </w:r>
    </w:p>
    <w:p w:rsidR="004E30CE" w:rsidRPr="009B2EC2" w:rsidRDefault="0032300E" w:rsidP="004039AF">
      <w:pPr>
        <w:pStyle w:val="NormalWeb"/>
        <w:spacing w:before="0" w:beforeAutospacing="0" w:after="0" w:afterAutospacing="0" w:line="276" w:lineRule="auto"/>
        <w:rPr>
          <w:color w:val="000000"/>
        </w:rPr>
      </w:pPr>
      <w:r>
        <w:rPr>
          <w:color w:val="000000"/>
        </w:rPr>
        <w:t xml:space="preserve">Außerdem </w:t>
      </w:r>
      <w:r w:rsidR="004E30CE" w:rsidRPr="009B2EC2">
        <w:rPr>
          <w:color w:val="000000"/>
        </w:rPr>
        <w:t xml:space="preserve">hielt </w:t>
      </w:r>
      <w:r>
        <w:rPr>
          <w:color w:val="000000"/>
        </w:rPr>
        <w:t xml:space="preserve">sie </w:t>
      </w:r>
      <w:r w:rsidR="004E30CE" w:rsidRPr="009B2EC2">
        <w:rPr>
          <w:color w:val="000000"/>
        </w:rPr>
        <w:t>Kontakte zu Freunden, die als Juden von Deutschland</w:t>
      </w:r>
      <w:r w:rsidR="00C87A0A">
        <w:rPr>
          <w:color w:val="000000"/>
        </w:rPr>
        <w:t xml:space="preserve"> </w:t>
      </w:r>
      <w:r w:rsidR="004E30CE" w:rsidRPr="009B2EC2">
        <w:rPr>
          <w:color w:val="000000"/>
        </w:rPr>
        <w:t>in die Schweiz ge</w:t>
      </w:r>
      <w:r w:rsidR="00C87A0A">
        <w:rPr>
          <w:color w:val="000000"/>
        </w:rPr>
        <w:t>gang</w:t>
      </w:r>
      <w:r w:rsidR="004E30CE" w:rsidRPr="009B2EC2">
        <w:rPr>
          <w:color w:val="000000"/>
        </w:rPr>
        <w:t xml:space="preserve">en waren. Ein schlimmes </w:t>
      </w:r>
      <w:r w:rsidR="009B2EC2">
        <w:rPr>
          <w:color w:val="000000"/>
        </w:rPr>
        <w:t>Delikt</w:t>
      </w:r>
      <w:r w:rsidR="004E30CE" w:rsidRPr="009B2EC2">
        <w:rPr>
          <w:color w:val="000000"/>
        </w:rPr>
        <w:t xml:space="preserve"> in den Augen des Regimes.</w:t>
      </w:r>
    </w:p>
    <w:p w:rsidR="004E30CE" w:rsidRPr="009B2EC2" w:rsidRDefault="00FA62F7" w:rsidP="004039AF">
      <w:pPr>
        <w:pStyle w:val="NormalWeb"/>
        <w:spacing w:before="0" w:beforeAutospacing="0" w:after="0" w:afterAutospacing="0" w:line="276" w:lineRule="auto"/>
        <w:rPr>
          <w:color w:val="000000"/>
        </w:rPr>
      </w:pPr>
      <w:r w:rsidRPr="009B2EC2">
        <w:rPr>
          <w:color w:val="000000"/>
        </w:rPr>
        <w:t xml:space="preserve">Das konnte Propagandaminister Goebbels nicht akzeptiern, denn </w:t>
      </w:r>
      <w:r w:rsidR="004E30CE" w:rsidRPr="009B2EC2">
        <w:rPr>
          <w:color w:val="000000"/>
        </w:rPr>
        <w:t xml:space="preserve">Lale Andersen </w:t>
      </w:r>
      <w:r w:rsidRPr="009B2EC2">
        <w:rPr>
          <w:color w:val="000000"/>
        </w:rPr>
        <w:t xml:space="preserve">war </w:t>
      </w:r>
      <w:r w:rsidR="004E30CE" w:rsidRPr="009B2EC2">
        <w:rPr>
          <w:color w:val="000000"/>
        </w:rPr>
        <w:t>inzwischen</w:t>
      </w:r>
      <w:r w:rsidRPr="009B2EC2">
        <w:rPr>
          <w:color w:val="000000"/>
        </w:rPr>
        <w:t xml:space="preserve"> ein Star geworden</w:t>
      </w:r>
      <w:r w:rsidR="004E30CE" w:rsidRPr="009B2EC2">
        <w:rPr>
          <w:color w:val="000000"/>
        </w:rPr>
        <w:t>. Goebbels ließ ihr „</w:t>
      </w:r>
      <w:r w:rsidR="004E30CE" w:rsidRPr="009B2EC2">
        <w:rPr>
          <w:i/>
          <w:color w:val="000000"/>
        </w:rPr>
        <w:t>Lili Marleen</w:t>
      </w:r>
      <w:r w:rsidR="004E30CE" w:rsidRPr="009B2EC2">
        <w:rPr>
          <w:color w:val="000000"/>
        </w:rPr>
        <w:t>“ verbieten. Das hatte er schon einmal versucht, aber vergeblich. Die Proteste waren</w:t>
      </w:r>
      <w:r w:rsidRPr="009B2EC2">
        <w:rPr>
          <w:color w:val="000000"/>
        </w:rPr>
        <w:t xml:space="preserve"> so vehement</w:t>
      </w:r>
      <w:r w:rsidR="004E30CE" w:rsidRPr="009B2EC2">
        <w:rPr>
          <w:color w:val="000000"/>
        </w:rPr>
        <w:t>, dass Reintgen d</w:t>
      </w:r>
      <w:r w:rsidR="00306A8B">
        <w:rPr>
          <w:color w:val="000000"/>
        </w:rPr>
        <w:t>ie Order</w:t>
      </w:r>
      <w:r w:rsidR="004E30CE" w:rsidRPr="009B2EC2">
        <w:rPr>
          <w:color w:val="000000"/>
        </w:rPr>
        <w:t xml:space="preserve"> einfach ignoriert hatte.</w:t>
      </w:r>
    </w:p>
    <w:p w:rsidR="00513E92" w:rsidRDefault="00513E92" w:rsidP="004039AF">
      <w:pPr>
        <w:pStyle w:val="Titre2"/>
        <w:spacing w:before="0" w:beforeAutospacing="0" w:after="0" w:afterAutospacing="0" w:line="276" w:lineRule="auto"/>
        <w:rPr>
          <w:color w:val="000000"/>
          <w:sz w:val="24"/>
          <w:szCs w:val="24"/>
        </w:rPr>
      </w:pPr>
    </w:p>
    <w:p w:rsidR="00513E92" w:rsidRDefault="00513E92" w:rsidP="004E30CE">
      <w:pPr>
        <w:pStyle w:val="Titre2"/>
        <w:spacing w:before="0" w:beforeAutospacing="0" w:after="0" w:afterAutospacing="0"/>
        <w:rPr>
          <w:color w:val="000000"/>
          <w:sz w:val="24"/>
          <w:szCs w:val="24"/>
        </w:rPr>
      </w:pPr>
    </w:p>
    <w:p w:rsidR="004E30CE" w:rsidRPr="009B2EC2" w:rsidRDefault="004E30CE" w:rsidP="004E30CE">
      <w:pPr>
        <w:pStyle w:val="Titre2"/>
        <w:spacing w:before="0" w:beforeAutospacing="0" w:after="0" w:afterAutospacing="0"/>
        <w:rPr>
          <w:color w:val="000000"/>
          <w:sz w:val="24"/>
          <w:szCs w:val="24"/>
        </w:rPr>
      </w:pPr>
      <w:r w:rsidRPr="009B2EC2">
        <w:rPr>
          <w:color w:val="000000"/>
          <w:sz w:val="24"/>
          <w:szCs w:val="24"/>
        </w:rPr>
        <w:t xml:space="preserve">Missglückte Flucht – zwei Gestapo-Männer </w:t>
      </w:r>
      <w:r w:rsidR="00FA10EA">
        <w:rPr>
          <w:color w:val="000000"/>
          <w:sz w:val="24"/>
          <w:szCs w:val="24"/>
        </w:rPr>
        <w:t xml:space="preserve">verhaften </w:t>
      </w:r>
      <w:r w:rsidRPr="009B2EC2">
        <w:rPr>
          <w:color w:val="000000"/>
          <w:sz w:val="24"/>
          <w:szCs w:val="24"/>
        </w:rPr>
        <w:t>Andersen</w:t>
      </w:r>
    </w:p>
    <w:p w:rsidR="007573E3" w:rsidRPr="009B2EC2" w:rsidRDefault="007573E3" w:rsidP="004E30CE">
      <w:pPr>
        <w:pStyle w:val="Titre2"/>
        <w:spacing w:before="0" w:beforeAutospacing="0" w:after="0" w:afterAutospacing="0"/>
        <w:rPr>
          <w:color w:val="000000"/>
          <w:sz w:val="24"/>
          <w:szCs w:val="24"/>
        </w:rPr>
      </w:pPr>
    </w:p>
    <w:p w:rsidR="00FA10EA" w:rsidRDefault="00B237AE" w:rsidP="004039AF">
      <w:pPr>
        <w:pStyle w:val="NormalWeb"/>
        <w:spacing w:before="0" w:beforeAutospacing="0" w:after="0" w:afterAutospacing="0" w:line="276" w:lineRule="auto"/>
        <w:rPr>
          <w:color w:val="000000"/>
        </w:rPr>
      </w:pPr>
      <w:r>
        <w:rPr>
          <w:color w:val="000000"/>
        </w:rPr>
        <w:t xml:space="preserve">Lale </w:t>
      </w:r>
      <w:r w:rsidR="004E30CE" w:rsidRPr="009B2EC2">
        <w:rPr>
          <w:color w:val="000000"/>
        </w:rPr>
        <w:t>Andersen</w:t>
      </w:r>
      <w:r>
        <w:rPr>
          <w:color w:val="000000"/>
        </w:rPr>
        <w:t xml:space="preserve"> wollte nun nach</w:t>
      </w:r>
      <w:r w:rsidR="004E30CE" w:rsidRPr="009B2EC2">
        <w:rPr>
          <w:color w:val="000000"/>
        </w:rPr>
        <w:t xml:space="preserve"> Italien, wo sie sehr beliebt war</w:t>
      </w:r>
      <w:r>
        <w:rPr>
          <w:color w:val="000000"/>
        </w:rPr>
        <w:t xml:space="preserve">. </w:t>
      </w:r>
      <w:r w:rsidR="00306A8B">
        <w:rPr>
          <w:color w:val="000000"/>
        </w:rPr>
        <w:t>Hier konnte sie</w:t>
      </w:r>
      <w:r w:rsidR="004E30CE" w:rsidRPr="009B2EC2">
        <w:rPr>
          <w:color w:val="000000"/>
        </w:rPr>
        <w:t xml:space="preserve"> </w:t>
      </w:r>
      <w:r w:rsidR="00FA62F7" w:rsidRPr="009B2EC2">
        <w:rPr>
          <w:color w:val="000000"/>
        </w:rPr>
        <w:t>sing</w:t>
      </w:r>
      <w:r w:rsidR="004E30CE" w:rsidRPr="009B2EC2">
        <w:rPr>
          <w:color w:val="000000"/>
        </w:rPr>
        <w:t xml:space="preserve">en. </w:t>
      </w:r>
      <w:r w:rsidR="004039AF">
        <w:rPr>
          <w:color w:val="000000"/>
        </w:rPr>
        <w:t>Mit d</w:t>
      </w:r>
      <w:r w:rsidR="004E30CE" w:rsidRPr="009B2EC2">
        <w:rPr>
          <w:color w:val="000000"/>
        </w:rPr>
        <w:t>ie</w:t>
      </w:r>
      <w:r w:rsidR="004039AF">
        <w:rPr>
          <w:color w:val="000000"/>
        </w:rPr>
        <w:t>ser</w:t>
      </w:r>
      <w:r w:rsidR="004E30CE" w:rsidRPr="009B2EC2">
        <w:rPr>
          <w:color w:val="000000"/>
        </w:rPr>
        <w:t xml:space="preserve"> Tournee wollte </w:t>
      </w:r>
      <w:r w:rsidR="004039AF">
        <w:rPr>
          <w:color w:val="000000"/>
        </w:rPr>
        <w:t xml:space="preserve">sie </w:t>
      </w:r>
      <w:r w:rsidR="004E30CE" w:rsidRPr="009B2EC2">
        <w:rPr>
          <w:color w:val="000000"/>
        </w:rPr>
        <w:t xml:space="preserve">von Italien aus in die Schweiz </w:t>
      </w:r>
      <w:r w:rsidR="004039AF">
        <w:rPr>
          <w:color w:val="000000"/>
        </w:rPr>
        <w:t xml:space="preserve">fahren. </w:t>
      </w:r>
      <w:r w:rsidR="004E30CE" w:rsidRPr="009B2EC2">
        <w:rPr>
          <w:color w:val="000000"/>
        </w:rPr>
        <w:t>Doch die Flucht</w:t>
      </w:r>
      <w:r w:rsidR="00FA10EA">
        <w:rPr>
          <w:color w:val="000000"/>
        </w:rPr>
        <w:t xml:space="preserve"> missglückte</w:t>
      </w:r>
      <w:r w:rsidR="004E30CE" w:rsidRPr="009B2EC2">
        <w:rPr>
          <w:color w:val="000000"/>
        </w:rPr>
        <w:t>, sie wurde von zwei Gestapo-Männern nach Berlin zurückgebracht.</w:t>
      </w:r>
    </w:p>
    <w:p w:rsidR="00FA10EA" w:rsidRDefault="00FA10EA" w:rsidP="004E30CE">
      <w:pPr>
        <w:pStyle w:val="NormalWeb"/>
        <w:spacing w:before="0" w:beforeAutospacing="0" w:after="0" w:afterAutospacing="0"/>
        <w:rPr>
          <w:color w:val="000000"/>
        </w:rPr>
      </w:pPr>
    </w:p>
    <w:p w:rsidR="00FA10EA" w:rsidRDefault="00592CB4" w:rsidP="004E30CE">
      <w:pPr>
        <w:pStyle w:val="NormalWeb"/>
        <w:spacing w:before="0" w:beforeAutospacing="0" w:after="0" w:afterAutospacing="0"/>
        <w:rPr>
          <w:b/>
          <w:color w:val="000000"/>
        </w:rPr>
      </w:pPr>
      <w:r>
        <w:rPr>
          <w:b/>
          <w:color w:val="000000"/>
        </w:rPr>
        <w:t xml:space="preserve">Reaktion aus England </w:t>
      </w:r>
    </w:p>
    <w:p w:rsidR="0032300E" w:rsidRPr="00592CB4" w:rsidRDefault="0032300E" w:rsidP="004E30CE">
      <w:pPr>
        <w:pStyle w:val="NormalWeb"/>
        <w:spacing w:before="0" w:beforeAutospacing="0" w:after="0" w:afterAutospacing="0"/>
        <w:rPr>
          <w:b/>
          <w:color w:val="000000"/>
        </w:rPr>
      </w:pPr>
    </w:p>
    <w:p w:rsidR="00592CB4" w:rsidRDefault="004E30CE" w:rsidP="004039AF">
      <w:pPr>
        <w:pStyle w:val="NormalWeb"/>
        <w:spacing w:before="0" w:beforeAutospacing="0" w:after="0" w:afterAutospacing="0" w:line="276" w:lineRule="auto"/>
        <w:rPr>
          <w:color w:val="000000"/>
        </w:rPr>
      </w:pPr>
      <w:r w:rsidRPr="009B2EC2">
        <w:rPr>
          <w:color w:val="000000"/>
        </w:rPr>
        <w:t>Nun kam Hilfe von ganz unerwarteter Seite. Die britische BBC meldete</w:t>
      </w:r>
      <w:r w:rsidR="00FA10EA">
        <w:rPr>
          <w:rStyle w:val="Appelnotedebasdep"/>
          <w:color w:val="000000"/>
        </w:rPr>
        <w:footnoteReference w:id="8"/>
      </w:r>
      <w:r w:rsidRPr="009B2EC2">
        <w:rPr>
          <w:color w:val="000000"/>
        </w:rPr>
        <w:t xml:space="preserve">, </w:t>
      </w:r>
      <w:r w:rsidR="00FA10EA">
        <w:rPr>
          <w:color w:val="000000"/>
        </w:rPr>
        <w:t xml:space="preserve">dass </w:t>
      </w:r>
      <w:r w:rsidRPr="009B2EC2">
        <w:rPr>
          <w:color w:val="000000"/>
        </w:rPr>
        <w:t>die auch</w:t>
      </w:r>
      <w:r w:rsidRPr="009B2EC2">
        <w:rPr>
          <w:rStyle w:val="apple-converted-space"/>
          <w:color w:val="000000"/>
        </w:rPr>
        <w:t> </w:t>
      </w:r>
      <w:hyperlink r:id="rId13" w:tooltip="Mehr zu in England" w:history="1">
        <w:r w:rsidRPr="009B2EC2">
          <w:rPr>
            <w:rStyle w:val="Lienhypertexte"/>
            <w:bCs/>
            <w:color w:val="000000" w:themeColor="text1"/>
            <w:u w:val="none"/>
          </w:rPr>
          <w:t>in England</w:t>
        </w:r>
      </w:hyperlink>
      <w:r w:rsidR="007573E3" w:rsidRPr="009B2EC2">
        <w:rPr>
          <w:rStyle w:val="Lienhypertexte"/>
          <w:b/>
          <w:bCs/>
          <w:color w:val="156FBC"/>
        </w:rPr>
        <w:t xml:space="preserve"> </w:t>
      </w:r>
      <w:r w:rsidRPr="009B2EC2">
        <w:rPr>
          <w:color w:val="000000"/>
        </w:rPr>
        <w:t>populäre Lale Andersen in ein KZ eingeliefert worden</w:t>
      </w:r>
      <w:r w:rsidR="00FA10EA">
        <w:rPr>
          <w:color w:val="000000"/>
        </w:rPr>
        <w:t xml:space="preserve"> sei</w:t>
      </w:r>
      <w:r w:rsidRPr="009B2EC2">
        <w:rPr>
          <w:color w:val="000000"/>
        </w:rPr>
        <w:t>. Goebbels</w:t>
      </w:r>
      <w:r w:rsidR="004039AF">
        <w:rPr>
          <w:color w:val="000000"/>
        </w:rPr>
        <w:t xml:space="preserve"> bekam Tausende</w:t>
      </w:r>
      <w:r w:rsidRPr="009B2EC2">
        <w:rPr>
          <w:color w:val="000000"/>
        </w:rPr>
        <w:t xml:space="preserve"> B</w:t>
      </w:r>
      <w:r w:rsidR="004039AF">
        <w:rPr>
          <w:color w:val="000000"/>
        </w:rPr>
        <w:t>riefe</w:t>
      </w:r>
      <w:r w:rsidR="00C87A0A">
        <w:rPr>
          <w:color w:val="000000"/>
        </w:rPr>
        <w:t xml:space="preserve"> mit der Bitte</w:t>
      </w:r>
      <w:r w:rsidR="00C87A0A">
        <w:rPr>
          <w:rStyle w:val="Appelnotedebasdep"/>
          <w:color w:val="000000"/>
        </w:rPr>
        <w:footnoteReference w:id="9"/>
      </w:r>
      <w:r w:rsidR="00C87A0A">
        <w:rPr>
          <w:color w:val="000000"/>
        </w:rPr>
        <w:t xml:space="preserve">, er </w:t>
      </w:r>
      <w:r w:rsidR="004039AF">
        <w:rPr>
          <w:color w:val="000000"/>
        </w:rPr>
        <w:t>solle sie</w:t>
      </w:r>
      <w:r w:rsidRPr="009B2EC2">
        <w:rPr>
          <w:color w:val="000000"/>
        </w:rPr>
        <w:t xml:space="preserve"> freilassen. Die Tatsache, dass viele Briefe auch aus Deutschland kamen, zeig</w:t>
      </w:r>
      <w:r w:rsidR="00F43864" w:rsidRPr="009B2EC2">
        <w:rPr>
          <w:color w:val="000000"/>
        </w:rPr>
        <w:t>te</w:t>
      </w:r>
      <w:r w:rsidRPr="009B2EC2">
        <w:rPr>
          <w:color w:val="000000"/>
        </w:rPr>
        <w:t xml:space="preserve">, </w:t>
      </w:r>
      <w:r w:rsidR="00F43864" w:rsidRPr="009B2EC2">
        <w:rPr>
          <w:color w:val="000000"/>
        </w:rPr>
        <w:t xml:space="preserve">dass </w:t>
      </w:r>
      <w:r w:rsidRPr="009B2EC2">
        <w:rPr>
          <w:color w:val="000000"/>
        </w:rPr>
        <w:t xml:space="preserve">viele Deutsche den „Feindsender“ BBC hörten. Das war </w:t>
      </w:r>
      <w:r w:rsidR="00FA10EA">
        <w:rPr>
          <w:color w:val="000000"/>
        </w:rPr>
        <w:t xml:space="preserve">nämlich </w:t>
      </w:r>
      <w:r w:rsidRPr="009B2EC2">
        <w:rPr>
          <w:color w:val="000000"/>
        </w:rPr>
        <w:t>strikt verboten.</w:t>
      </w:r>
    </w:p>
    <w:p w:rsidR="00592CB4" w:rsidRDefault="00592CB4" w:rsidP="004039AF">
      <w:pPr>
        <w:pStyle w:val="NormalWeb"/>
        <w:spacing w:before="0" w:beforeAutospacing="0" w:after="0" w:afterAutospacing="0" w:line="276" w:lineRule="auto"/>
        <w:rPr>
          <w:color w:val="000000"/>
        </w:rPr>
      </w:pPr>
    </w:p>
    <w:p w:rsidR="004E30CE" w:rsidRDefault="0032300E" w:rsidP="004039AF">
      <w:pPr>
        <w:pStyle w:val="NormalWeb"/>
        <w:spacing w:before="0" w:beforeAutospacing="0" w:after="0" w:afterAutospacing="0" w:line="276" w:lineRule="auto"/>
        <w:rPr>
          <w:color w:val="000000"/>
        </w:rPr>
      </w:pPr>
      <w:r w:rsidRPr="009B2EC2">
        <w:rPr>
          <w:color w:val="000000"/>
        </w:rPr>
        <w:t xml:space="preserve">Propagandaminister Joseph Goebbels </w:t>
      </w:r>
      <w:r w:rsidR="004E30CE" w:rsidRPr="009B2EC2">
        <w:rPr>
          <w:color w:val="000000"/>
        </w:rPr>
        <w:t xml:space="preserve">musste </w:t>
      </w:r>
      <w:r w:rsidR="00C87A0A">
        <w:rPr>
          <w:color w:val="000000"/>
        </w:rPr>
        <w:t>akzeptieren</w:t>
      </w:r>
      <w:r w:rsidR="00FA10EA">
        <w:rPr>
          <w:color w:val="000000"/>
        </w:rPr>
        <w:t xml:space="preserve"> : </w:t>
      </w:r>
      <w:r w:rsidR="004E30CE" w:rsidRPr="009B2EC2">
        <w:rPr>
          <w:color w:val="000000"/>
        </w:rPr>
        <w:t xml:space="preserve"> Lale Andersen </w:t>
      </w:r>
      <w:r w:rsidR="00FA10EA">
        <w:rPr>
          <w:color w:val="000000"/>
        </w:rPr>
        <w:t xml:space="preserve">durfte </w:t>
      </w:r>
      <w:r w:rsidR="004E30CE" w:rsidRPr="009B2EC2">
        <w:rPr>
          <w:color w:val="000000"/>
        </w:rPr>
        <w:t>wieder</w:t>
      </w:r>
      <w:r w:rsidR="00D462F2">
        <w:rPr>
          <w:color w:val="000000"/>
        </w:rPr>
        <w:t xml:space="preserve"> </w:t>
      </w:r>
      <w:r w:rsidR="00FA10EA">
        <w:rPr>
          <w:color w:val="000000"/>
        </w:rPr>
        <w:t>singen</w:t>
      </w:r>
      <w:r w:rsidR="004E30CE" w:rsidRPr="009B2EC2">
        <w:rPr>
          <w:color w:val="000000"/>
        </w:rPr>
        <w:t xml:space="preserve">. </w:t>
      </w:r>
      <w:r w:rsidR="00D462F2">
        <w:rPr>
          <w:color w:val="000000"/>
        </w:rPr>
        <w:t>Jedoch</w:t>
      </w:r>
      <w:r w:rsidR="00FA10EA">
        <w:rPr>
          <w:color w:val="000000"/>
        </w:rPr>
        <w:t xml:space="preserve"> u</w:t>
      </w:r>
      <w:r w:rsidR="004E30CE" w:rsidRPr="009B2EC2">
        <w:rPr>
          <w:color w:val="000000"/>
        </w:rPr>
        <w:t>nter einer Bedingung</w:t>
      </w:r>
      <w:r w:rsidR="00FA10EA">
        <w:rPr>
          <w:rStyle w:val="Appelnotedebasdep"/>
          <w:color w:val="000000"/>
        </w:rPr>
        <w:footnoteReference w:id="10"/>
      </w:r>
      <w:r w:rsidR="004E30CE" w:rsidRPr="009B2EC2">
        <w:rPr>
          <w:color w:val="000000"/>
        </w:rPr>
        <w:t>: Sie durfte nicht „</w:t>
      </w:r>
      <w:r w:rsidR="004E30CE" w:rsidRPr="009B2EC2">
        <w:rPr>
          <w:i/>
          <w:color w:val="000000"/>
        </w:rPr>
        <w:t>Lili Marleen</w:t>
      </w:r>
      <w:r w:rsidR="004E30CE" w:rsidRPr="009B2EC2">
        <w:rPr>
          <w:color w:val="000000"/>
        </w:rPr>
        <w:t xml:space="preserve">“ singen. </w:t>
      </w:r>
      <w:r w:rsidR="00D462F2">
        <w:rPr>
          <w:color w:val="000000"/>
        </w:rPr>
        <w:t>Doch b</w:t>
      </w:r>
      <w:r w:rsidR="004E30CE" w:rsidRPr="009B2EC2">
        <w:rPr>
          <w:color w:val="000000"/>
        </w:rPr>
        <w:t>ei ihrem ersten Auftritt in</w:t>
      </w:r>
      <w:r w:rsidR="004E30CE" w:rsidRPr="009B2EC2">
        <w:rPr>
          <w:rStyle w:val="apple-converted-space"/>
          <w:color w:val="000000"/>
        </w:rPr>
        <w:t> </w:t>
      </w:r>
      <w:hyperlink r:id="rId14" w:tooltip="Mehr zu Dresden" w:history="1">
        <w:r w:rsidR="004E30CE" w:rsidRPr="009B2EC2">
          <w:rPr>
            <w:rStyle w:val="Lienhypertexte"/>
            <w:bCs/>
            <w:color w:val="000000" w:themeColor="text1"/>
            <w:u w:val="none"/>
          </w:rPr>
          <w:t>Dresden</w:t>
        </w:r>
      </w:hyperlink>
      <w:r w:rsidR="007573E3" w:rsidRPr="009B2EC2">
        <w:rPr>
          <w:rStyle w:val="Lienhypertexte"/>
          <w:bCs/>
          <w:color w:val="156FBC"/>
          <w:u w:val="none"/>
        </w:rPr>
        <w:t xml:space="preserve"> </w:t>
      </w:r>
      <w:r w:rsidR="004E30CE" w:rsidRPr="009B2EC2">
        <w:rPr>
          <w:color w:val="000000"/>
        </w:rPr>
        <w:t>vor hunderten von Soldaten forderten</w:t>
      </w:r>
      <w:r w:rsidR="00C87A0A">
        <w:rPr>
          <w:rStyle w:val="Appelnotedebasdep"/>
          <w:color w:val="000000"/>
        </w:rPr>
        <w:footnoteReference w:id="11"/>
      </w:r>
      <w:r w:rsidR="004E30CE" w:rsidRPr="009B2EC2">
        <w:rPr>
          <w:color w:val="000000"/>
        </w:rPr>
        <w:t xml:space="preserve"> die Zuhörer vehement das Lied, auf das sie alle warteten. Andersen f</w:t>
      </w:r>
      <w:r w:rsidR="00592CB4">
        <w:rPr>
          <w:color w:val="000000"/>
        </w:rPr>
        <w:t>and</w:t>
      </w:r>
      <w:r w:rsidR="004E30CE" w:rsidRPr="009B2EC2">
        <w:rPr>
          <w:color w:val="000000"/>
        </w:rPr>
        <w:t xml:space="preserve"> ein</w:t>
      </w:r>
      <w:r w:rsidR="00592CB4">
        <w:rPr>
          <w:color w:val="000000"/>
        </w:rPr>
        <w:t>en</w:t>
      </w:r>
      <w:r w:rsidR="004E30CE" w:rsidRPr="009B2EC2">
        <w:rPr>
          <w:color w:val="000000"/>
        </w:rPr>
        <w:t xml:space="preserve"> Trick: Sie forderte die Männer auf, das Lied selbst zu singen – sie stand auf der Bühne und hörte mit Tränen in den Augen dem Chor </w:t>
      </w:r>
      <w:r>
        <w:rPr>
          <w:color w:val="000000"/>
        </w:rPr>
        <w:t xml:space="preserve">der Soldaten </w:t>
      </w:r>
      <w:r w:rsidR="004E30CE" w:rsidRPr="009B2EC2">
        <w:rPr>
          <w:color w:val="000000"/>
        </w:rPr>
        <w:t>zu.</w:t>
      </w:r>
    </w:p>
    <w:p w:rsidR="003E403D" w:rsidRPr="009B2EC2" w:rsidRDefault="003E403D" w:rsidP="004E30CE">
      <w:pPr>
        <w:pStyle w:val="NormalWeb"/>
        <w:spacing w:before="0" w:beforeAutospacing="0" w:after="0" w:afterAutospacing="0"/>
        <w:rPr>
          <w:color w:val="000000"/>
        </w:rPr>
      </w:pPr>
    </w:p>
    <w:p w:rsidR="007573E3" w:rsidRDefault="007573E3" w:rsidP="004E30CE">
      <w:pPr>
        <w:pStyle w:val="NormalWeb"/>
        <w:spacing w:before="0" w:beforeAutospacing="0" w:after="0" w:afterAutospacing="0"/>
        <w:rPr>
          <w:color w:val="000000"/>
        </w:rPr>
      </w:pPr>
    </w:p>
    <w:p w:rsidR="004039AF" w:rsidRDefault="004039AF" w:rsidP="004E30CE">
      <w:pPr>
        <w:pStyle w:val="NormalWeb"/>
        <w:spacing w:before="0" w:beforeAutospacing="0" w:after="0" w:afterAutospacing="0"/>
        <w:rPr>
          <w:color w:val="000000"/>
        </w:rPr>
      </w:pPr>
    </w:p>
    <w:p w:rsidR="004039AF" w:rsidRPr="009B2EC2" w:rsidRDefault="004039AF" w:rsidP="004E30CE">
      <w:pPr>
        <w:pStyle w:val="NormalWeb"/>
        <w:spacing w:before="0" w:beforeAutospacing="0" w:after="0" w:afterAutospacing="0"/>
        <w:rPr>
          <w:color w:val="000000"/>
        </w:rPr>
      </w:pPr>
    </w:p>
    <w:p w:rsidR="003E403D" w:rsidRDefault="003E403D" w:rsidP="004E30CE">
      <w:pPr>
        <w:pStyle w:val="Titre2"/>
        <w:spacing w:before="0" w:beforeAutospacing="0" w:after="0" w:afterAutospacing="0"/>
        <w:rPr>
          <w:color w:val="000000"/>
          <w:sz w:val="24"/>
          <w:szCs w:val="24"/>
        </w:rPr>
      </w:pPr>
    </w:p>
    <w:p w:rsidR="00C33CEB" w:rsidRDefault="00C33CEB" w:rsidP="004E30CE">
      <w:pPr>
        <w:pStyle w:val="Titre2"/>
        <w:spacing w:before="0" w:beforeAutospacing="0" w:after="0" w:afterAutospacing="0"/>
        <w:rPr>
          <w:color w:val="000000"/>
          <w:sz w:val="24"/>
          <w:szCs w:val="24"/>
        </w:rPr>
      </w:pPr>
    </w:p>
    <w:p w:rsidR="00C33CEB" w:rsidRPr="00C33CEB" w:rsidRDefault="00C33CEB" w:rsidP="00C33CEB">
      <w:pPr>
        <w:pStyle w:val="Titre2"/>
        <w:numPr>
          <w:ilvl w:val="0"/>
          <w:numId w:val="2"/>
        </w:numPr>
        <w:spacing w:before="0" w:beforeAutospacing="0" w:after="0" w:afterAutospacing="0"/>
        <w:rPr>
          <w:color w:val="000000"/>
          <w:sz w:val="28"/>
          <w:szCs w:val="28"/>
        </w:rPr>
      </w:pPr>
      <w:r w:rsidRPr="00C33CEB">
        <w:rPr>
          <w:color w:val="000000"/>
          <w:sz w:val="28"/>
          <w:szCs w:val="28"/>
        </w:rPr>
        <w:t>“ Lilli Marleen“, der Welthit</w:t>
      </w:r>
    </w:p>
    <w:p w:rsidR="00C33CEB" w:rsidRDefault="00C33CEB" w:rsidP="004E30CE">
      <w:pPr>
        <w:pStyle w:val="Titre2"/>
        <w:spacing w:before="0" w:beforeAutospacing="0" w:after="0" w:afterAutospacing="0"/>
        <w:rPr>
          <w:color w:val="000000"/>
          <w:sz w:val="24"/>
          <w:szCs w:val="24"/>
        </w:rPr>
      </w:pPr>
    </w:p>
    <w:p w:rsidR="004E30CE" w:rsidRPr="009B2EC2" w:rsidRDefault="004E30CE" w:rsidP="004E30CE">
      <w:pPr>
        <w:pStyle w:val="Titre2"/>
        <w:spacing w:before="0" w:beforeAutospacing="0" w:after="0" w:afterAutospacing="0"/>
        <w:rPr>
          <w:color w:val="000000"/>
          <w:sz w:val="24"/>
          <w:szCs w:val="24"/>
        </w:rPr>
      </w:pPr>
      <w:r w:rsidRPr="009B2EC2">
        <w:rPr>
          <w:color w:val="000000"/>
          <w:sz w:val="24"/>
          <w:szCs w:val="24"/>
        </w:rPr>
        <w:t>Lilli Marleen war zu mächtig</w:t>
      </w:r>
      <w:r w:rsidR="00D462F2">
        <w:rPr>
          <w:rStyle w:val="Appelnotedebasdep"/>
          <w:color w:val="000000"/>
          <w:sz w:val="24"/>
          <w:szCs w:val="24"/>
        </w:rPr>
        <w:footnoteReference w:id="12"/>
      </w:r>
      <w:r w:rsidRPr="009B2EC2">
        <w:rPr>
          <w:color w:val="000000"/>
          <w:sz w:val="24"/>
          <w:szCs w:val="24"/>
        </w:rPr>
        <w:t xml:space="preserve"> für den mächtigen Propagandaminister</w:t>
      </w:r>
    </w:p>
    <w:p w:rsidR="007573E3" w:rsidRPr="009B2EC2" w:rsidRDefault="007573E3" w:rsidP="004E30CE">
      <w:pPr>
        <w:pStyle w:val="Titre2"/>
        <w:spacing w:before="0" w:beforeAutospacing="0" w:after="0" w:afterAutospacing="0"/>
        <w:rPr>
          <w:color w:val="000000"/>
          <w:sz w:val="24"/>
          <w:szCs w:val="24"/>
        </w:rPr>
      </w:pPr>
    </w:p>
    <w:p w:rsidR="00320FEE" w:rsidRDefault="004E30CE" w:rsidP="00592CB4">
      <w:pPr>
        <w:pStyle w:val="NormalWeb"/>
        <w:spacing w:before="0" w:beforeAutospacing="0" w:after="0" w:afterAutospacing="0" w:line="360" w:lineRule="auto"/>
        <w:rPr>
          <w:color w:val="000000"/>
        </w:rPr>
      </w:pPr>
      <w:r w:rsidRPr="009B2EC2">
        <w:rPr>
          <w:color w:val="000000"/>
        </w:rPr>
        <w:t>Auch im Radio ließ Goebels das Lied verbieten</w:t>
      </w:r>
      <w:r w:rsidR="00D462F2">
        <w:rPr>
          <w:rStyle w:val="Appelnotedebasdep"/>
          <w:color w:val="000000"/>
        </w:rPr>
        <w:footnoteReference w:id="13"/>
      </w:r>
      <w:r w:rsidRPr="009B2EC2">
        <w:rPr>
          <w:color w:val="000000"/>
        </w:rPr>
        <w:t>. Aber „</w:t>
      </w:r>
      <w:r w:rsidRPr="009B2EC2">
        <w:rPr>
          <w:i/>
          <w:color w:val="000000"/>
        </w:rPr>
        <w:t>Lili Marleen</w:t>
      </w:r>
      <w:r w:rsidRPr="009B2EC2">
        <w:rPr>
          <w:color w:val="000000"/>
        </w:rPr>
        <w:t xml:space="preserve">“ war zu mächtig für ihn. Reintgen ignorierte </w:t>
      </w:r>
      <w:r w:rsidR="00D462F2">
        <w:rPr>
          <w:color w:val="000000"/>
        </w:rPr>
        <w:t xml:space="preserve"> wieder </w:t>
      </w:r>
      <w:r w:rsidRPr="009B2EC2">
        <w:rPr>
          <w:color w:val="000000"/>
        </w:rPr>
        <w:t>das Verbot und spielte das Lied weiter jeden Abend um 21.57 Uhr. „</w:t>
      </w:r>
      <w:r w:rsidRPr="009B2EC2">
        <w:rPr>
          <w:i/>
          <w:color w:val="000000"/>
        </w:rPr>
        <w:t>Lili Marleen</w:t>
      </w:r>
      <w:r w:rsidRPr="009B2EC2">
        <w:rPr>
          <w:color w:val="000000"/>
        </w:rPr>
        <w:t xml:space="preserve">“ war </w:t>
      </w:r>
      <w:r w:rsidR="00320FEE" w:rsidRPr="009B2EC2">
        <w:rPr>
          <w:color w:val="000000"/>
        </w:rPr>
        <w:t xml:space="preserve">definitiv </w:t>
      </w:r>
      <w:r w:rsidRPr="009B2EC2">
        <w:rPr>
          <w:color w:val="000000"/>
        </w:rPr>
        <w:t>das Lied der Front geworden</w:t>
      </w:r>
      <w:r w:rsidR="00CF6D2A">
        <w:rPr>
          <w:color w:val="000000"/>
        </w:rPr>
        <w:t>.</w:t>
      </w:r>
      <w:r w:rsidRPr="009B2EC2">
        <w:rPr>
          <w:color w:val="000000"/>
        </w:rPr>
        <w:t xml:space="preserve"> </w:t>
      </w:r>
    </w:p>
    <w:p w:rsidR="00C33CEB" w:rsidRDefault="00C33CEB" w:rsidP="00592CB4">
      <w:pPr>
        <w:pStyle w:val="NormalWeb"/>
        <w:spacing w:before="0" w:beforeAutospacing="0" w:after="0" w:afterAutospacing="0" w:line="360" w:lineRule="auto"/>
        <w:rPr>
          <w:color w:val="000000"/>
        </w:rPr>
      </w:pPr>
    </w:p>
    <w:p w:rsidR="00C33CEB" w:rsidRDefault="00C33CEB" w:rsidP="00592CB4">
      <w:pPr>
        <w:pStyle w:val="NormalWeb"/>
        <w:spacing w:before="0" w:beforeAutospacing="0" w:after="0" w:afterAutospacing="0" w:line="360" w:lineRule="auto"/>
        <w:rPr>
          <w:b/>
          <w:color w:val="000000"/>
        </w:rPr>
      </w:pPr>
      <w:r w:rsidRPr="00C33CEB">
        <w:rPr>
          <w:b/>
          <w:color w:val="000000"/>
        </w:rPr>
        <w:t>Erfolg auch in Amerika</w:t>
      </w:r>
    </w:p>
    <w:p w:rsidR="00C33CEB" w:rsidRPr="00C33CEB" w:rsidRDefault="00C33CEB" w:rsidP="00592CB4">
      <w:pPr>
        <w:pStyle w:val="NormalWeb"/>
        <w:spacing w:before="0" w:beforeAutospacing="0" w:after="0" w:afterAutospacing="0" w:line="360" w:lineRule="auto"/>
        <w:rPr>
          <w:b/>
          <w:color w:val="000000"/>
        </w:rPr>
      </w:pPr>
    </w:p>
    <w:p w:rsidR="00320FEE" w:rsidRPr="00FA10EA" w:rsidRDefault="004E30CE" w:rsidP="00592CB4">
      <w:pPr>
        <w:pStyle w:val="NormalWeb"/>
        <w:spacing w:before="0" w:beforeAutospacing="0" w:after="0" w:afterAutospacing="0" w:line="360" w:lineRule="auto"/>
        <w:rPr>
          <w:color w:val="000000"/>
        </w:rPr>
      </w:pPr>
      <w:r w:rsidRPr="00FA10EA">
        <w:rPr>
          <w:color w:val="000000"/>
        </w:rPr>
        <w:t xml:space="preserve">Inzwischen nahmen auch andere Interpreten und Interpretinnen das </w:t>
      </w:r>
      <w:r w:rsidR="0032300E">
        <w:rPr>
          <w:color w:val="000000"/>
        </w:rPr>
        <w:t>Lied</w:t>
      </w:r>
      <w:r w:rsidRPr="00FA10EA">
        <w:rPr>
          <w:color w:val="000000"/>
        </w:rPr>
        <w:t xml:space="preserve"> auf. Zu den berühmtesten gehörte Marlene Dietrich, die das Stück bei ihren </w:t>
      </w:r>
      <w:r w:rsidR="0032300E">
        <w:rPr>
          <w:color w:val="000000"/>
        </w:rPr>
        <w:t xml:space="preserve">Konzerten </w:t>
      </w:r>
      <w:r w:rsidRPr="00FA10EA">
        <w:rPr>
          <w:color w:val="000000"/>
        </w:rPr>
        <w:t>vor der US Army</w:t>
      </w:r>
      <w:r w:rsidR="00320FEE" w:rsidRPr="00FA10EA">
        <w:rPr>
          <w:color w:val="000000"/>
        </w:rPr>
        <w:t xml:space="preserve"> sang</w:t>
      </w:r>
      <w:r w:rsidRPr="00FA10EA">
        <w:rPr>
          <w:color w:val="000000"/>
        </w:rPr>
        <w:t xml:space="preserve">. </w:t>
      </w:r>
    </w:p>
    <w:p w:rsidR="00CF6D2A" w:rsidRDefault="00CF6D2A" w:rsidP="004E30CE">
      <w:pPr>
        <w:pStyle w:val="NormalWeb"/>
        <w:spacing w:before="0" w:beforeAutospacing="0" w:after="0" w:afterAutospacing="0"/>
        <w:rPr>
          <w:strike/>
          <w:color w:val="000000"/>
        </w:rPr>
      </w:pPr>
    </w:p>
    <w:p w:rsidR="004E30CE" w:rsidRPr="00FA10EA" w:rsidRDefault="004E30CE" w:rsidP="00592CB4">
      <w:pPr>
        <w:pStyle w:val="NormalWeb"/>
        <w:spacing w:before="0" w:beforeAutospacing="0" w:after="0" w:afterAutospacing="0" w:line="360" w:lineRule="auto"/>
        <w:rPr>
          <w:color w:val="000000"/>
        </w:rPr>
      </w:pPr>
      <w:r w:rsidRPr="00FA10EA">
        <w:rPr>
          <w:color w:val="000000"/>
        </w:rPr>
        <w:t xml:space="preserve">Im Juli 1944 </w:t>
      </w:r>
      <w:r w:rsidR="00C33CEB">
        <w:rPr>
          <w:color w:val="000000"/>
        </w:rPr>
        <w:t xml:space="preserve">kam der amerikanische Sänger </w:t>
      </w:r>
      <w:r w:rsidRPr="00FA10EA">
        <w:rPr>
          <w:color w:val="000000"/>
        </w:rPr>
        <w:t xml:space="preserve">Perry Como mitten im Krieg mit dem Lied sogar auf Platz 13 der US-amerikanischen Schlagercharts. Ein </w:t>
      </w:r>
      <w:r w:rsidR="0032300E" w:rsidRPr="0032300E">
        <w:rPr>
          <w:color w:val="000000"/>
        </w:rPr>
        <w:t>groß</w:t>
      </w:r>
      <w:r w:rsidR="0032300E">
        <w:rPr>
          <w:color w:val="000000"/>
        </w:rPr>
        <w:t>er Erfolg</w:t>
      </w:r>
      <w:r w:rsidRPr="00FA10EA">
        <w:rPr>
          <w:color w:val="000000"/>
        </w:rPr>
        <w:t xml:space="preserve">, </w:t>
      </w:r>
      <w:r w:rsidR="0032300E">
        <w:rPr>
          <w:color w:val="000000"/>
        </w:rPr>
        <w:t>weil</w:t>
      </w:r>
      <w:r w:rsidRPr="00FA10EA">
        <w:rPr>
          <w:color w:val="000000"/>
        </w:rPr>
        <w:t xml:space="preserve"> der Song aus dem verhassten Nazi-Deutschland stammte.</w:t>
      </w:r>
    </w:p>
    <w:p w:rsidR="00F43864" w:rsidRPr="00BF1A16" w:rsidRDefault="004E30CE" w:rsidP="00592CB4">
      <w:pPr>
        <w:pStyle w:val="NormalWeb"/>
        <w:spacing w:before="0" w:beforeAutospacing="0" w:after="0" w:afterAutospacing="0" w:line="360" w:lineRule="auto"/>
        <w:rPr>
          <w:color w:val="000000"/>
          <w:sz w:val="22"/>
          <w:szCs w:val="22"/>
          <w:shd w:val="clear" w:color="auto" w:fill="FFFFFF"/>
        </w:rPr>
      </w:pPr>
      <w:r w:rsidRPr="00FA10EA">
        <w:rPr>
          <w:color w:val="000000"/>
        </w:rPr>
        <w:t>Die Erfolgsgeschichte der „</w:t>
      </w:r>
      <w:r w:rsidRPr="00FA10EA">
        <w:rPr>
          <w:i/>
          <w:color w:val="000000"/>
        </w:rPr>
        <w:t>Lili Marleen</w:t>
      </w:r>
      <w:r w:rsidRPr="00FA10EA">
        <w:rPr>
          <w:color w:val="000000"/>
        </w:rPr>
        <w:t xml:space="preserve">“ </w:t>
      </w:r>
      <w:r w:rsidR="00592CB4">
        <w:rPr>
          <w:color w:val="000000"/>
        </w:rPr>
        <w:t>ging</w:t>
      </w:r>
      <w:r w:rsidRPr="00FA10EA">
        <w:rPr>
          <w:color w:val="000000"/>
        </w:rPr>
        <w:t xml:space="preserve"> auch nach dem Krieg </w:t>
      </w:r>
      <w:r w:rsidR="00592CB4">
        <w:rPr>
          <w:color w:val="000000"/>
        </w:rPr>
        <w:t>weiter</w:t>
      </w:r>
      <w:r w:rsidRPr="00FA10EA">
        <w:rPr>
          <w:color w:val="000000"/>
        </w:rPr>
        <w:t xml:space="preserve">. Viele Sängerinnen und Sänger nahmen das Lied auf und seine Geschichte wurde in Filmen adaptiert. </w:t>
      </w:r>
    </w:p>
    <w:p w:rsidR="00592CB4" w:rsidRDefault="00592CB4" w:rsidP="00F43864">
      <w:pPr>
        <w:pStyle w:val="NormalWeb"/>
        <w:spacing w:before="0" w:beforeAutospacing="0" w:after="0" w:afterAutospacing="0"/>
        <w:rPr>
          <w:color w:val="000000"/>
          <w:shd w:val="clear" w:color="auto" w:fill="FFFFFF"/>
        </w:rPr>
      </w:pPr>
    </w:p>
    <w:p w:rsidR="00CF6D2A" w:rsidRDefault="00CF6D2A" w:rsidP="00F43864">
      <w:pPr>
        <w:pStyle w:val="NormalWeb"/>
        <w:spacing w:before="0" w:beforeAutospacing="0" w:after="0" w:afterAutospacing="0"/>
        <w:rPr>
          <w:color w:val="000000"/>
          <w:shd w:val="clear" w:color="auto" w:fill="FFFFFF"/>
        </w:rPr>
      </w:pPr>
    </w:p>
    <w:p w:rsidR="00513E92" w:rsidRDefault="00CF6D2A" w:rsidP="00592CB4">
      <w:pPr>
        <w:spacing w:line="360" w:lineRule="auto"/>
        <w:rPr>
          <w:rFonts w:eastAsia="Times New Roman" w:cs="Times New Roman"/>
          <w:color w:val="3E3E3E"/>
          <w:lang w:eastAsia="fr-FR"/>
        </w:rPr>
      </w:pPr>
      <w:r w:rsidRPr="00251AFC">
        <w:rPr>
          <w:rFonts w:eastAsia="Times New Roman" w:cs="Times New Roman"/>
          <w:color w:val="3E3E3E"/>
          <w:lang w:eastAsia="fr-FR"/>
        </w:rPr>
        <w:t xml:space="preserve">Nach Kriegsende </w:t>
      </w:r>
      <w:r w:rsidR="00622371">
        <w:rPr>
          <w:rFonts w:eastAsia="Times New Roman" w:cs="Times New Roman"/>
          <w:color w:val="3E3E3E"/>
          <w:lang w:eastAsia="fr-FR"/>
        </w:rPr>
        <w:t xml:space="preserve">sagte </w:t>
      </w:r>
      <w:r w:rsidRPr="00CF6D2A">
        <w:rPr>
          <w:rFonts w:eastAsia="Times New Roman" w:cs="Times New Roman"/>
          <w:b/>
          <w:color w:val="3E3E3E"/>
          <w:lang w:eastAsia="fr-FR"/>
        </w:rPr>
        <w:t>General Eisenhower</w:t>
      </w:r>
      <w:r w:rsidRPr="00251AFC">
        <w:rPr>
          <w:rFonts w:eastAsia="Times New Roman" w:cs="Times New Roman"/>
          <w:color w:val="3E3E3E"/>
          <w:lang w:eastAsia="fr-FR"/>
        </w:rPr>
        <w:t xml:space="preserve"> über "Lili Marleen“-Autor Hans Leip : "Dieser Poet ist der einzige Deutsche, der während des Krieges der ganzen Welt Freude gemacht hat." </w:t>
      </w:r>
    </w:p>
    <w:p w:rsidR="00513E92" w:rsidRDefault="00513E92" w:rsidP="00CF6D2A">
      <w:pPr>
        <w:rPr>
          <w:rFonts w:eastAsia="Times New Roman" w:cs="Times New Roman"/>
          <w:color w:val="3E3E3E"/>
          <w:lang w:eastAsia="fr-FR"/>
        </w:rPr>
      </w:pPr>
    </w:p>
    <w:p w:rsidR="00CF6D2A" w:rsidRPr="00251AFC" w:rsidRDefault="00CF6D2A" w:rsidP="00592CB4">
      <w:pPr>
        <w:spacing w:line="360" w:lineRule="auto"/>
        <w:rPr>
          <w:rFonts w:eastAsia="Times New Roman" w:cs="Times New Roman"/>
          <w:color w:val="3E3E3E"/>
          <w:lang w:eastAsia="fr-FR"/>
        </w:rPr>
      </w:pPr>
      <w:r w:rsidRPr="00251AFC">
        <w:rPr>
          <w:rFonts w:eastAsia="Times New Roman" w:cs="Times New Roman"/>
          <w:color w:val="3E3E3E"/>
          <w:lang w:eastAsia="fr-FR"/>
        </w:rPr>
        <w:t xml:space="preserve">Doch auch nach 1945 geriet Lili Marleen nicht in Vergessenheit. Hunderte von Interpreten nahmen es weltweit auf, Frank Sinatra, Perry Como, Greta Garbo, Eric Burdon, Milva </w:t>
      </w:r>
      <w:r w:rsidR="00C33CEB">
        <w:rPr>
          <w:rFonts w:eastAsia="Times New Roman" w:cs="Times New Roman"/>
          <w:color w:val="3E3E3E"/>
          <w:lang w:eastAsia="fr-FR"/>
        </w:rPr>
        <w:t xml:space="preserve">, … </w:t>
      </w:r>
      <w:r w:rsidRPr="00251AFC">
        <w:rPr>
          <w:rFonts w:eastAsia="Times New Roman" w:cs="Times New Roman"/>
          <w:color w:val="3E3E3E"/>
          <w:lang w:eastAsia="fr-FR"/>
        </w:rPr>
        <w:t xml:space="preserve">und immer wieder Lale Andersen, die </w:t>
      </w:r>
      <w:r w:rsidR="00622371">
        <w:rPr>
          <w:rFonts w:eastAsia="Times New Roman" w:cs="Times New Roman"/>
          <w:color w:val="3E3E3E"/>
          <w:lang w:eastAsia="fr-FR"/>
        </w:rPr>
        <w:t xml:space="preserve">Sängerin </w:t>
      </w:r>
      <w:r w:rsidRPr="00251AFC">
        <w:rPr>
          <w:rFonts w:eastAsia="Times New Roman" w:cs="Times New Roman"/>
          <w:color w:val="3E3E3E"/>
          <w:lang w:eastAsia="fr-FR"/>
        </w:rPr>
        <w:t>aus Bremerhaven, die das Lied berühmt gemacht hat.</w:t>
      </w:r>
    </w:p>
    <w:p w:rsidR="00F43864" w:rsidRDefault="00F43864" w:rsidP="00592CB4">
      <w:pPr>
        <w:pStyle w:val="NormalWeb"/>
        <w:spacing w:before="0" w:beforeAutospacing="0" w:after="0" w:afterAutospacing="0" w:line="360" w:lineRule="auto"/>
        <w:rPr>
          <w:color w:val="000000"/>
          <w:shd w:val="clear" w:color="auto" w:fill="FFFFFF"/>
        </w:rPr>
      </w:pPr>
    </w:p>
    <w:p w:rsidR="006D2035" w:rsidRDefault="006D2035" w:rsidP="00592CB4">
      <w:pPr>
        <w:pStyle w:val="NormalWeb"/>
        <w:spacing w:before="0" w:beforeAutospacing="0" w:after="0" w:afterAutospacing="0" w:line="360" w:lineRule="auto"/>
        <w:rPr>
          <w:color w:val="000000"/>
          <w:shd w:val="clear" w:color="auto" w:fill="FFFFFF"/>
        </w:rPr>
      </w:pPr>
    </w:p>
    <w:p w:rsidR="006D2035" w:rsidRDefault="006D2035" w:rsidP="006D2035">
      <w:pPr>
        <w:pBdr>
          <w:top w:val="single" w:sz="4" w:space="1" w:color="auto"/>
          <w:left w:val="single" w:sz="4" w:space="4" w:color="auto"/>
          <w:bottom w:val="single" w:sz="4" w:space="1" w:color="auto"/>
          <w:right w:val="single" w:sz="4" w:space="4" w:color="auto"/>
        </w:pBdr>
        <w:spacing w:line="360" w:lineRule="auto"/>
        <w:rPr>
          <w:rFonts w:cs="Times New Roman"/>
          <w:color w:val="202122"/>
          <w:shd w:val="clear" w:color="auto" w:fill="FFFFFF"/>
        </w:rPr>
      </w:pPr>
      <w:r w:rsidRPr="00F72720">
        <w:rPr>
          <w:rFonts w:cs="Times New Roman"/>
          <w:b/>
          <w:color w:val="202122"/>
          <w:shd w:val="clear" w:color="auto" w:fill="FFFFFF"/>
        </w:rPr>
        <w:t>Berlin</w:t>
      </w:r>
      <w:r>
        <w:rPr>
          <w:rFonts w:cs="Times New Roman"/>
          <w:b/>
          <w:color w:val="202122"/>
          <w:shd w:val="clear" w:color="auto" w:fill="FFFFFF"/>
        </w:rPr>
        <w:t xml:space="preserve"> </w:t>
      </w:r>
      <w:r w:rsidRPr="005E4BAA">
        <w:rPr>
          <w:rFonts w:cs="Times New Roman"/>
          <w:b/>
          <w:color w:val="202122"/>
          <w:shd w:val="clear" w:color="auto" w:fill="FFFFFF"/>
        </w:rPr>
        <w:t>in der Weimarer Republik</w:t>
      </w:r>
      <w:r>
        <w:rPr>
          <w:rFonts w:cs="Times New Roman"/>
          <w:color w:val="202122"/>
          <w:shd w:val="clear" w:color="auto" w:fill="FFFFFF"/>
        </w:rPr>
        <w:t xml:space="preserve">. Zu dieser Zeit trafen sich viele Künstler aus allen Ländern in der deutschen Hauptstadt. Viele Frauen kamen damals in die Metropole, um  Arbeit zu suchen und selbständig zu werden. Berlin war nämlich ein Symbol für Emanzipation, aber auch für sexuelle Befreiung. Berlin erlebte in den 20er Jahren sein Goldenes Zeitalter. Zahlreiche berühmte Künstler aus ganz Europa arbeiteten in der boomenden Hauptstadt. </w:t>
      </w:r>
    </w:p>
    <w:p w:rsidR="006D2035" w:rsidRDefault="006D2035" w:rsidP="006D2035">
      <w:pPr>
        <w:pBdr>
          <w:top w:val="single" w:sz="4" w:space="1" w:color="auto"/>
          <w:left w:val="single" w:sz="4" w:space="4" w:color="auto"/>
          <w:bottom w:val="single" w:sz="4" w:space="1" w:color="auto"/>
          <w:right w:val="single" w:sz="4" w:space="4" w:color="auto"/>
        </w:pBdr>
        <w:spacing w:line="360" w:lineRule="auto"/>
        <w:rPr>
          <w:rFonts w:cs="Times New Roman"/>
          <w:color w:val="202122"/>
          <w:shd w:val="clear" w:color="auto" w:fill="FFFFFF"/>
        </w:rPr>
      </w:pPr>
      <w:r>
        <w:rPr>
          <w:rFonts w:cs="Times New Roman"/>
          <w:color w:val="202122"/>
          <w:shd w:val="clear" w:color="auto" w:fill="FFFFFF"/>
        </w:rPr>
        <w:t>Doch mit Hitler hatte all der Spaß 1933 ein schnelles Ende : Es war Schluss mit den Festlichkeiten, mit dem exzentrischen Nachtleben. Das “Goldene Zeitalter“ war vorbei ! Goebbels Jagd auf die engagierten Künstler begann. Für sie gab es nur reins : das Exil ! Ein langer Winter begann für Kunst und Literatur !</w:t>
      </w:r>
    </w:p>
    <w:p w:rsidR="00BF1A16" w:rsidRDefault="00BF1A16" w:rsidP="00F43864">
      <w:pPr>
        <w:pStyle w:val="NormalWeb"/>
        <w:spacing w:before="0" w:beforeAutospacing="0" w:after="0" w:afterAutospacing="0"/>
        <w:rPr>
          <w:color w:val="000000"/>
          <w:shd w:val="clear" w:color="auto" w:fill="FFFFFF"/>
        </w:rPr>
      </w:pPr>
    </w:p>
    <w:p w:rsidR="0040572C" w:rsidRPr="00513E92" w:rsidRDefault="00523316" w:rsidP="006D2035">
      <w:pPr>
        <w:jc w:val="center"/>
        <w:rPr>
          <w:b/>
          <w:sz w:val="32"/>
          <w:szCs w:val="32"/>
        </w:rPr>
      </w:pPr>
      <w:r w:rsidRPr="006164F2">
        <w:rPr>
          <w:b/>
          <w:sz w:val="32"/>
          <w:szCs w:val="32"/>
        </w:rPr>
        <w:t xml:space="preserve">Die Sängerin </w:t>
      </w:r>
      <w:r w:rsidRPr="006164F2">
        <w:rPr>
          <w:rFonts w:eastAsia="Times New Roman" w:cs="Times New Roman"/>
          <w:b/>
          <w:color w:val="000000"/>
          <w:sz w:val="32"/>
          <w:szCs w:val="32"/>
          <w:lang w:eastAsia="fr-FR"/>
        </w:rPr>
        <w:t>Lale Andersen</w:t>
      </w:r>
      <w:r w:rsidR="006164F2" w:rsidRPr="006164F2">
        <w:rPr>
          <w:rFonts w:eastAsia="Times New Roman" w:cs="Times New Roman"/>
          <w:b/>
          <w:color w:val="000000"/>
          <w:sz w:val="32"/>
          <w:szCs w:val="32"/>
          <w:lang w:eastAsia="fr-FR"/>
        </w:rPr>
        <w:t xml:space="preserve"> : </w:t>
      </w:r>
      <w:r w:rsidRPr="006164F2">
        <w:rPr>
          <w:rFonts w:eastAsia="Times New Roman" w:cs="Times New Roman"/>
          <w:b/>
          <w:color w:val="000000"/>
          <w:sz w:val="32"/>
          <w:szCs w:val="32"/>
          <w:lang w:eastAsia="fr-FR"/>
        </w:rPr>
        <w:t>von “</w:t>
      </w:r>
      <w:r w:rsidRPr="00F62B64">
        <w:rPr>
          <w:rFonts w:eastAsia="Times New Roman" w:cs="Times New Roman"/>
          <w:b/>
          <w:i/>
          <w:color w:val="000000"/>
          <w:sz w:val="32"/>
          <w:szCs w:val="32"/>
          <w:lang w:eastAsia="fr-FR"/>
        </w:rPr>
        <w:t>Lili Marleen</w:t>
      </w:r>
      <w:r w:rsidRPr="006164F2">
        <w:rPr>
          <w:rFonts w:eastAsia="Times New Roman" w:cs="Times New Roman"/>
          <w:b/>
          <w:color w:val="000000"/>
          <w:sz w:val="32"/>
          <w:szCs w:val="32"/>
          <w:lang w:eastAsia="fr-FR"/>
        </w:rPr>
        <w:t>“ zur Eurovision</w:t>
      </w:r>
    </w:p>
    <w:p w:rsidR="00523316" w:rsidRDefault="00523316">
      <w:pPr>
        <w:rPr>
          <w:rFonts w:eastAsia="Times New Roman" w:cs="Times New Roman"/>
          <w:b/>
          <w:color w:val="000000"/>
          <w:sz w:val="28"/>
          <w:szCs w:val="28"/>
          <w:lang w:eastAsia="fr-FR"/>
        </w:rPr>
      </w:pPr>
    </w:p>
    <w:p w:rsidR="00EF520A" w:rsidRPr="00EF520A" w:rsidRDefault="00EF520A">
      <w:pPr>
        <w:rPr>
          <w:rFonts w:eastAsia="Times New Roman" w:cs="Times New Roman"/>
          <w:color w:val="000000"/>
          <w:lang w:eastAsia="fr-FR"/>
        </w:rPr>
      </w:pPr>
      <w:r w:rsidRPr="00EF520A">
        <w:rPr>
          <w:rFonts w:eastAsia="Times New Roman" w:cs="Times New Roman"/>
          <w:color w:val="000000"/>
          <w:lang w:eastAsia="fr-FR"/>
        </w:rPr>
        <w:t>Lale Andersen</w:t>
      </w:r>
      <w:r>
        <w:rPr>
          <w:rFonts w:eastAsia="Times New Roman" w:cs="Times New Roman"/>
          <w:color w:val="000000"/>
          <w:lang w:eastAsia="fr-FR"/>
        </w:rPr>
        <w:t xml:space="preserve"> hat mit </w:t>
      </w:r>
      <w:r w:rsidR="00F62B64">
        <w:rPr>
          <w:rFonts w:eastAsia="Times New Roman" w:cs="Times New Roman"/>
          <w:color w:val="000000"/>
          <w:lang w:eastAsia="fr-FR"/>
        </w:rPr>
        <w:t>“</w:t>
      </w:r>
      <w:r w:rsidR="00F62B64" w:rsidRPr="00F62B64">
        <w:rPr>
          <w:rFonts w:eastAsia="Times New Roman" w:cs="Times New Roman"/>
          <w:i/>
          <w:color w:val="000000"/>
          <w:lang w:eastAsia="fr-FR"/>
        </w:rPr>
        <w:t>Lili Marleen</w:t>
      </w:r>
      <w:r w:rsidR="00F62B64">
        <w:rPr>
          <w:rFonts w:eastAsia="Times New Roman" w:cs="Times New Roman"/>
          <w:color w:val="000000"/>
          <w:lang w:eastAsia="fr-FR"/>
        </w:rPr>
        <w:t>“</w:t>
      </w:r>
      <w:r w:rsidR="00622371">
        <w:rPr>
          <w:rFonts w:eastAsia="Times New Roman" w:cs="Times New Roman"/>
          <w:color w:val="000000"/>
          <w:lang w:eastAsia="fr-FR"/>
        </w:rPr>
        <w:t xml:space="preserve"> </w:t>
      </w:r>
      <w:r>
        <w:rPr>
          <w:rFonts w:eastAsia="Times New Roman" w:cs="Times New Roman"/>
          <w:color w:val="000000"/>
          <w:lang w:eastAsia="fr-FR"/>
        </w:rPr>
        <w:t xml:space="preserve">ein weltweites Echo und eine Massenpsychose </w:t>
      </w:r>
      <w:r w:rsidR="00D21E58">
        <w:rPr>
          <w:rFonts w:eastAsia="Times New Roman" w:cs="Times New Roman"/>
          <w:color w:val="000000"/>
          <w:lang w:eastAsia="fr-FR"/>
        </w:rPr>
        <w:t>provozier</w:t>
      </w:r>
      <w:r>
        <w:rPr>
          <w:rFonts w:eastAsia="Times New Roman" w:cs="Times New Roman"/>
          <w:color w:val="000000"/>
          <w:lang w:eastAsia="fr-FR"/>
        </w:rPr>
        <w:t>t : Solange Lales Lied, nach dem man nicht marschieren konnte, zum Programmschluss vom Sender Belgrad er</w:t>
      </w:r>
      <w:r w:rsidR="00622371">
        <w:rPr>
          <w:rFonts w:eastAsia="Times New Roman" w:cs="Times New Roman"/>
          <w:color w:val="000000"/>
          <w:lang w:eastAsia="fr-FR"/>
        </w:rPr>
        <w:t>tönte</w:t>
      </w:r>
      <w:r>
        <w:rPr>
          <w:rFonts w:eastAsia="Times New Roman" w:cs="Times New Roman"/>
          <w:color w:val="000000"/>
          <w:lang w:eastAsia="fr-FR"/>
        </w:rPr>
        <w:t>, schwiegen auf beiden Seiten der Front die Waffen</w:t>
      </w:r>
      <w:r w:rsidR="00622371">
        <w:rPr>
          <w:rFonts w:eastAsia="Times New Roman" w:cs="Times New Roman"/>
          <w:color w:val="000000"/>
          <w:lang w:eastAsia="fr-FR"/>
        </w:rPr>
        <w:t> ! V</w:t>
      </w:r>
      <w:r>
        <w:rPr>
          <w:rFonts w:eastAsia="Times New Roman" w:cs="Times New Roman"/>
          <w:color w:val="000000"/>
          <w:lang w:eastAsia="fr-FR"/>
        </w:rPr>
        <w:t>ergessen war für einige Minuten der Krieg</w:t>
      </w:r>
      <w:r w:rsidR="00622371">
        <w:rPr>
          <w:rFonts w:eastAsia="Times New Roman" w:cs="Times New Roman"/>
          <w:color w:val="000000"/>
          <w:lang w:eastAsia="fr-FR"/>
        </w:rPr>
        <w:t xml:space="preserve"> ! </w:t>
      </w:r>
      <w:r>
        <w:rPr>
          <w:rFonts w:eastAsia="Times New Roman" w:cs="Times New Roman"/>
          <w:color w:val="000000"/>
          <w:lang w:eastAsia="fr-FR"/>
        </w:rPr>
        <w:t xml:space="preserve"> Freund und Feind träumten von der Heimat. Wer war diese Frau, deren Stimme eine solche Wirkung hatte ?</w:t>
      </w:r>
    </w:p>
    <w:p w:rsidR="00523316" w:rsidRDefault="00523316">
      <w:pPr>
        <w:rPr>
          <w:rFonts w:eastAsia="Times New Roman" w:cs="Times New Roman"/>
          <w:b/>
          <w:color w:val="000000"/>
          <w:sz w:val="28"/>
          <w:szCs w:val="28"/>
          <w:lang w:eastAsia="fr-FR"/>
        </w:rPr>
      </w:pPr>
    </w:p>
    <w:p w:rsidR="006164F2" w:rsidRDefault="00523316">
      <w:r>
        <w:rPr>
          <w:b/>
          <w:noProof/>
          <w:sz w:val="28"/>
          <w:szCs w:val="28"/>
        </w:rPr>
        <w:drawing>
          <wp:inline distT="0" distB="0" distL="0" distR="0">
            <wp:extent cx="1722008" cy="1722008"/>
            <wp:effectExtent l="0" t="0" r="5715"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30066" cy="1730066"/>
                    </a:xfrm>
                    <a:prstGeom prst="rect">
                      <a:avLst/>
                    </a:prstGeom>
                  </pic:spPr>
                </pic:pic>
              </a:graphicData>
            </a:graphic>
          </wp:inline>
        </w:drawing>
      </w:r>
      <w:r w:rsidR="006164F2">
        <w:t xml:space="preserve">         </w:t>
      </w:r>
      <w:r w:rsidR="006164F2">
        <w:rPr>
          <w:b/>
          <w:noProof/>
          <w:sz w:val="28"/>
          <w:szCs w:val="28"/>
        </w:rPr>
        <w:drawing>
          <wp:inline distT="0" distB="0" distL="0" distR="0" wp14:anchorId="2BABC5C1" wp14:editId="77CE50A8">
            <wp:extent cx="1696713" cy="1677628"/>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18645" cy="1699313"/>
                    </a:xfrm>
                    <a:prstGeom prst="rect">
                      <a:avLst/>
                    </a:prstGeom>
                  </pic:spPr>
                </pic:pic>
              </a:graphicData>
            </a:graphic>
          </wp:inline>
        </w:drawing>
      </w:r>
      <w:r w:rsidR="006164F2">
        <w:t xml:space="preserve">             </w:t>
      </w:r>
      <w:r w:rsidR="006164F2">
        <w:rPr>
          <w:noProof/>
        </w:rPr>
        <w:drawing>
          <wp:inline distT="0" distB="0" distL="0" distR="0" wp14:anchorId="4207842F" wp14:editId="3566CBBA">
            <wp:extent cx="2096367" cy="167709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2.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08837" cy="1687069"/>
                    </a:xfrm>
                    <a:prstGeom prst="rect">
                      <a:avLst/>
                    </a:prstGeom>
                  </pic:spPr>
                </pic:pic>
              </a:graphicData>
            </a:graphic>
          </wp:inline>
        </w:drawing>
      </w:r>
    </w:p>
    <w:p w:rsidR="00523316" w:rsidRPr="00F542AE" w:rsidRDefault="00523316" w:rsidP="00523316"/>
    <w:p w:rsidR="002D5AB2" w:rsidRDefault="00295866" w:rsidP="00523316">
      <w:pPr>
        <w:rPr>
          <w:rFonts w:eastAsia="Times New Roman" w:cs="Times New Roman"/>
          <w:color w:val="222222"/>
          <w:shd w:val="clear" w:color="auto" w:fill="FFFFFF"/>
          <w:lang w:eastAsia="fr-FR"/>
        </w:rPr>
      </w:pPr>
      <w:r w:rsidRPr="002D5AB2">
        <w:rPr>
          <w:rFonts w:eastAsia="Times New Roman" w:cs="Times New Roman"/>
          <w:b/>
          <w:color w:val="000000"/>
          <w:lang w:eastAsia="fr-FR"/>
        </w:rPr>
        <w:t xml:space="preserve">Lale Andersen, </w:t>
      </w:r>
      <w:r w:rsidRPr="002D5AB2">
        <w:rPr>
          <w:rFonts w:eastAsia="Times New Roman" w:cs="Times New Roman"/>
          <w:color w:val="202122"/>
          <w:shd w:val="clear" w:color="auto" w:fill="FFFFFF"/>
          <w:lang w:eastAsia="fr-FR"/>
        </w:rPr>
        <w:t>eigentlich </w:t>
      </w:r>
      <w:r w:rsidRPr="002D5AB2">
        <w:rPr>
          <w:rFonts w:eastAsia="Times New Roman" w:cs="Times New Roman"/>
          <w:bCs/>
          <w:color w:val="202122"/>
          <w:lang w:eastAsia="fr-FR"/>
        </w:rPr>
        <w:t>Liese-Lotte Helene Berta Bunnenberg</w:t>
      </w:r>
      <w:r w:rsidR="002D5AB2">
        <w:rPr>
          <w:rFonts w:eastAsia="Times New Roman" w:cs="Times New Roman"/>
          <w:bCs/>
          <w:color w:val="202122"/>
          <w:lang w:eastAsia="fr-FR"/>
        </w:rPr>
        <w:t xml:space="preserve">, ist </w:t>
      </w:r>
      <w:r w:rsidRPr="002D5AB2">
        <w:rPr>
          <w:rFonts w:eastAsia="Times New Roman" w:cs="Times New Roman"/>
          <w:color w:val="222222"/>
          <w:shd w:val="clear" w:color="auto" w:fill="FFFFFF"/>
          <w:lang w:eastAsia="fr-FR"/>
        </w:rPr>
        <w:t xml:space="preserve">in Bremerhaven </w:t>
      </w:r>
      <w:r w:rsidR="002D5AB2">
        <w:rPr>
          <w:rFonts w:eastAsia="Times New Roman" w:cs="Times New Roman"/>
          <w:color w:val="222222"/>
          <w:shd w:val="clear" w:color="auto" w:fill="FFFFFF"/>
          <w:lang w:eastAsia="fr-FR"/>
        </w:rPr>
        <w:t>g</w:t>
      </w:r>
      <w:r w:rsidR="002D5AB2" w:rsidRPr="002D5AB2">
        <w:rPr>
          <w:rFonts w:eastAsia="Times New Roman" w:cs="Times New Roman"/>
          <w:color w:val="222222"/>
          <w:shd w:val="clear" w:color="auto" w:fill="FFFFFF"/>
          <w:lang w:eastAsia="fr-FR"/>
        </w:rPr>
        <w:t>eboren</w:t>
      </w:r>
      <w:r w:rsidR="002D5AB2">
        <w:rPr>
          <w:rFonts w:eastAsia="Times New Roman" w:cs="Times New Roman"/>
          <w:color w:val="222222"/>
          <w:shd w:val="clear" w:color="auto" w:fill="FFFFFF"/>
          <w:lang w:eastAsia="fr-FR"/>
        </w:rPr>
        <w:t>. S</w:t>
      </w:r>
      <w:r w:rsidR="00320FEE" w:rsidRPr="002D5AB2">
        <w:rPr>
          <w:rFonts w:eastAsia="Times New Roman" w:cs="Times New Roman"/>
          <w:color w:val="222222"/>
          <w:shd w:val="clear" w:color="auto" w:fill="FFFFFF"/>
          <w:lang w:eastAsia="fr-FR"/>
        </w:rPr>
        <w:t xml:space="preserve">chon </w:t>
      </w:r>
      <w:r w:rsidRPr="002D5AB2">
        <w:rPr>
          <w:rFonts w:eastAsia="Times New Roman" w:cs="Times New Roman"/>
          <w:color w:val="222222"/>
          <w:shd w:val="clear" w:color="auto" w:fill="FFFFFF"/>
          <w:lang w:eastAsia="fr-FR"/>
        </w:rPr>
        <w:t xml:space="preserve">mit 17 Jahren </w:t>
      </w:r>
      <w:r w:rsidR="002D5AB2" w:rsidRPr="002D5AB2">
        <w:rPr>
          <w:rFonts w:eastAsia="Times New Roman" w:cs="Times New Roman"/>
          <w:color w:val="222222"/>
          <w:shd w:val="clear" w:color="auto" w:fill="FFFFFF"/>
          <w:lang w:eastAsia="fr-FR"/>
        </w:rPr>
        <w:t xml:space="preserve">heiratet Lale Andersen </w:t>
      </w:r>
      <w:r w:rsidRPr="002D5AB2">
        <w:rPr>
          <w:rFonts w:eastAsia="Times New Roman" w:cs="Times New Roman"/>
          <w:color w:val="222222"/>
          <w:shd w:val="clear" w:color="auto" w:fill="FFFFFF"/>
          <w:lang w:eastAsia="fr-FR"/>
        </w:rPr>
        <w:t xml:space="preserve">den </w:t>
      </w:r>
      <w:r w:rsidR="00320FEE" w:rsidRPr="002D5AB2">
        <w:rPr>
          <w:rFonts w:eastAsia="Times New Roman" w:cs="Times New Roman"/>
          <w:color w:val="222222"/>
          <w:shd w:val="clear" w:color="auto" w:fill="FFFFFF"/>
          <w:lang w:eastAsia="fr-FR"/>
        </w:rPr>
        <w:t xml:space="preserve">14 Jahre älteren </w:t>
      </w:r>
      <w:r w:rsidRPr="002D5AB2">
        <w:rPr>
          <w:rFonts w:eastAsia="Times New Roman" w:cs="Times New Roman"/>
          <w:color w:val="222222"/>
          <w:shd w:val="clear" w:color="auto" w:fill="FFFFFF"/>
          <w:lang w:eastAsia="fr-FR"/>
        </w:rPr>
        <w:t>Maler Paul Ernst Wilke. Das Paar bek</w:t>
      </w:r>
      <w:r w:rsidR="00D21E58">
        <w:rPr>
          <w:rFonts w:eastAsia="Times New Roman" w:cs="Times New Roman"/>
          <w:color w:val="222222"/>
          <w:shd w:val="clear" w:color="auto" w:fill="FFFFFF"/>
          <w:lang w:eastAsia="fr-FR"/>
        </w:rPr>
        <w:t>ommt</w:t>
      </w:r>
      <w:r w:rsidRPr="002D5AB2">
        <w:rPr>
          <w:rFonts w:eastAsia="Times New Roman" w:cs="Times New Roman"/>
          <w:color w:val="222222"/>
          <w:shd w:val="clear" w:color="auto" w:fill="FFFFFF"/>
          <w:lang w:eastAsia="fr-FR"/>
        </w:rPr>
        <w:t xml:space="preserve"> drei Kinder</w:t>
      </w:r>
      <w:r w:rsidR="00D21E58">
        <w:rPr>
          <w:rFonts w:eastAsia="Times New Roman" w:cs="Times New Roman"/>
          <w:color w:val="222222"/>
          <w:shd w:val="clear" w:color="auto" w:fill="FFFFFF"/>
          <w:lang w:eastAsia="fr-FR"/>
        </w:rPr>
        <w:t>.</w:t>
      </w:r>
      <w:r w:rsidRPr="002D5AB2">
        <w:rPr>
          <w:rFonts w:eastAsia="Times New Roman" w:cs="Times New Roman"/>
          <w:color w:val="222222"/>
          <w:shd w:val="clear" w:color="auto" w:fill="FFFFFF"/>
          <w:lang w:eastAsia="fr-FR"/>
        </w:rPr>
        <w:t xml:space="preserve"> </w:t>
      </w:r>
    </w:p>
    <w:p w:rsidR="00320FEE" w:rsidRDefault="0009304D" w:rsidP="00523316">
      <w:pPr>
        <w:rPr>
          <w:rFonts w:eastAsia="Times New Roman" w:cs="Times New Roman"/>
          <w:color w:val="222222"/>
          <w:shd w:val="clear" w:color="auto" w:fill="FFFFFF"/>
          <w:lang w:eastAsia="fr-FR"/>
        </w:rPr>
      </w:pPr>
      <w:r>
        <w:rPr>
          <w:rFonts w:eastAsia="Times New Roman" w:cs="Times New Roman"/>
          <w:lang w:eastAsia="fr-FR"/>
        </w:rPr>
        <w:t>I</w:t>
      </w:r>
      <w:r w:rsidRPr="002D5AB2">
        <w:rPr>
          <w:rFonts w:eastAsia="Times New Roman" w:cs="Times New Roman"/>
          <w:lang w:eastAsia="fr-FR"/>
        </w:rPr>
        <w:t xml:space="preserve">n ihrem Leben in Bremerhaven </w:t>
      </w:r>
      <w:r w:rsidR="00320FEE" w:rsidRPr="002D5AB2">
        <w:rPr>
          <w:rFonts w:eastAsia="Times New Roman" w:cs="Times New Roman"/>
          <w:lang w:eastAsia="fr-FR"/>
        </w:rPr>
        <w:t>langweilt sich</w:t>
      </w:r>
      <w:r w:rsidR="003B2383">
        <w:rPr>
          <w:rFonts w:eastAsia="Times New Roman" w:cs="Times New Roman"/>
          <w:lang w:eastAsia="fr-FR"/>
        </w:rPr>
        <w:t xml:space="preserve"> Lale als verheiratete Frau</w:t>
      </w:r>
      <w:r w:rsidR="00C1180E">
        <w:rPr>
          <w:rFonts w:eastAsia="Times New Roman" w:cs="Times New Roman"/>
          <w:lang w:eastAsia="fr-FR"/>
        </w:rPr>
        <w:t xml:space="preserve"> </w:t>
      </w:r>
      <w:r w:rsidR="003B2383">
        <w:rPr>
          <w:rFonts w:eastAsia="Times New Roman" w:cs="Times New Roman"/>
          <w:lang w:eastAsia="fr-FR"/>
        </w:rPr>
        <w:t>und Mutter</w:t>
      </w:r>
      <w:r w:rsidR="00320FEE" w:rsidRPr="002D5AB2">
        <w:rPr>
          <w:rFonts w:eastAsia="Times New Roman" w:cs="Times New Roman"/>
          <w:lang w:eastAsia="fr-FR"/>
        </w:rPr>
        <w:t>. Sie träumt davon, Sängerin oder Schauspielerin zu werden. Deshalb nimmt sie Gesang- und Schauspielunterricht. Schließlich -1929 - verlässt sie plötzlich ihre Familie, um ihr Leben allein in Berlin zu führen – ihr jüngstes Kind ist erst sechs Monate alt</w:t>
      </w:r>
      <w:r w:rsidR="002D5AB2">
        <w:rPr>
          <w:rFonts w:eastAsia="Times New Roman" w:cs="Times New Roman"/>
          <w:lang w:eastAsia="fr-FR"/>
        </w:rPr>
        <w:t> !</w:t>
      </w:r>
      <w:r w:rsidR="00320FEE" w:rsidRPr="002D5AB2">
        <w:rPr>
          <w:rFonts w:eastAsia="Times New Roman" w:cs="Times New Roman"/>
          <w:lang w:eastAsia="fr-FR"/>
        </w:rPr>
        <w:t xml:space="preserve"> </w:t>
      </w:r>
      <w:r w:rsidR="00320FEE" w:rsidRPr="002D5AB2">
        <w:rPr>
          <w:rFonts w:cs="Times New Roman"/>
          <w:color w:val="202122"/>
          <w:shd w:val="clear" w:color="auto" w:fill="FFFFFF"/>
        </w:rPr>
        <w:t>Die Kinder w</w:t>
      </w:r>
      <w:r w:rsidR="003B2383">
        <w:rPr>
          <w:rFonts w:cs="Times New Roman"/>
          <w:color w:val="202122"/>
          <w:shd w:val="clear" w:color="auto" w:fill="FFFFFF"/>
        </w:rPr>
        <w:t>a</w:t>
      </w:r>
      <w:r w:rsidR="00320FEE" w:rsidRPr="002D5AB2">
        <w:rPr>
          <w:rFonts w:cs="Times New Roman"/>
          <w:color w:val="202122"/>
          <w:shd w:val="clear" w:color="auto" w:fill="FFFFFF"/>
        </w:rPr>
        <w:t xml:space="preserve">chsen bei Verwandten und in Heimen auf. </w:t>
      </w:r>
      <w:r w:rsidR="00295866" w:rsidRPr="002D5AB2">
        <w:rPr>
          <w:rFonts w:eastAsia="Times New Roman" w:cs="Times New Roman"/>
          <w:color w:val="222222"/>
          <w:shd w:val="clear" w:color="auto" w:fill="FFFFFF"/>
          <w:lang w:eastAsia="fr-FR"/>
        </w:rPr>
        <w:t>1931 w</w:t>
      </w:r>
      <w:r w:rsidR="003B2383">
        <w:rPr>
          <w:rFonts w:eastAsia="Times New Roman" w:cs="Times New Roman"/>
          <w:color w:val="222222"/>
          <w:shd w:val="clear" w:color="auto" w:fill="FFFFFF"/>
          <w:lang w:eastAsia="fr-FR"/>
        </w:rPr>
        <w:t>i</w:t>
      </w:r>
      <w:r w:rsidR="00295866" w:rsidRPr="002D5AB2">
        <w:rPr>
          <w:rFonts w:eastAsia="Times New Roman" w:cs="Times New Roman"/>
          <w:color w:val="222222"/>
          <w:shd w:val="clear" w:color="auto" w:fill="FFFFFF"/>
          <w:lang w:eastAsia="fr-FR"/>
        </w:rPr>
        <w:t>rd die Ehe geschieden.</w:t>
      </w:r>
    </w:p>
    <w:p w:rsidR="002D5AB2" w:rsidRPr="002D5AB2" w:rsidRDefault="002D5AB2" w:rsidP="00523316">
      <w:pPr>
        <w:rPr>
          <w:rFonts w:eastAsia="Times New Roman" w:cs="Times New Roman"/>
          <w:bCs/>
          <w:color w:val="202122"/>
          <w:lang w:eastAsia="fr-FR"/>
        </w:rPr>
      </w:pPr>
    </w:p>
    <w:p w:rsidR="002D5AB2" w:rsidRDefault="00295866" w:rsidP="00523316">
      <w:pPr>
        <w:rPr>
          <w:rFonts w:eastAsia="Times New Roman" w:cs="Times New Roman"/>
          <w:color w:val="222222"/>
          <w:shd w:val="clear" w:color="auto" w:fill="FFFFFF"/>
          <w:lang w:eastAsia="fr-FR"/>
        </w:rPr>
      </w:pPr>
      <w:r w:rsidRPr="002D5AB2">
        <w:rPr>
          <w:rFonts w:eastAsia="Times New Roman" w:cs="Times New Roman"/>
          <w:color w:val="222222"/>
          <w:shd w:val="clear" w:color="auto" w:fill="FFFFFF"/>
          <w:lang w:eastAsia="fr-FR"/>
        </w:rPr>
        <w:t xml:space="preserve"> </w:t>
      </w:r>
      <w:r w:rsidR="003B2383" w:rsidRPr="003B2383">
        <w:rPr>
          <w:rFonts w:cs="Times New Roman"/>
          <w:color w:val="202122"/>
          <w:shd w:val="clear" w:color="auto" w:fill="FFFFFF"/>
        </w:rPr>
        <w:t>In der vibrierenden Hauptsatdt Berlin</w:t>
      </w:r>
      <w:r w:rsidR="003B2383">
        <w:rPr>
          <w:rFonts w:cs="Times New Roman"/>
          <w:color w:val="202122"/>
          <w:shd w:val="clear" w:color="auto" w:fill="FFFFFF"/>
        </w:rPr>
        <w:t xml:space="preserve"> hofft sie</w:t>
      </w:r>
      <w:r w:rsidR="00E91C41">
        <w:rPr>
          <w:rFonts w:cs="Times New Roman"/>
          <w:color w:val="202122"/>
          <w:shd w:val="clear" w:color="auto" w:fill="FFFFFF"/>
        </w:rPr>
        <w:t>,</w:t>
      </w:r>
      <w:r w:rsidR="003B2383">
        <w:rPr>
          <w:rFonts w:cs="Times New Roman"/>
          <w:color w:val="202122"/>
          <w:shd w:val="clear" w:color="auto" w:fill="FFFFFF"/>
        </w:rPr>
        <w:t xml:space="preserve"> eine Karriere als Sängerin in einem der vielen Kabaret</w:t>
      </w:r>
      <w:r w:rsidR="00E91C41">
        <w:rPr>
          <w:rFonts w:cs="Times New Roman"/>
          <w:color w:val="202122"/>
          <w:shd w:val="clear" w:color="auto" w:fill="FFFFFF"/>
        </w:rPr>
        <w:t>t</w:t>
      </w:r>
      <w:r w:rsidR="003B2383">
        <w:rPr>
          <w:rFonts w:cs="Times New Roman"/>
          <w:color w:val="202122"/>
          <w:shd w:val="clear" w:color="auto" w:fill="FFFFFF"/>
        </w:rPr>
        <w:t xml:space="preserve">s der Stadt beginnen zu können. </w:t>
      </w:r>
    </w:p>
    <w:p w:rsidR="0009304D" w:rsidRDefault="0009304D" w:rsidP="00523316">
      <w:pPr>
        <w:rPr>
          <w:rFonts w:eastAsia="Times New Roman" w:cs="Times New Roman"/>
          <w:color w:val="222222"/>
          <w:shd w:val="clear" w:color="auto" w:fill="FFFFFF"/>
          <w:lang w:eastAsia="fr-FR"/>
        </w:rPr>
      </w:pPr>
      <w:r>
        <w:rPr>
          <w:rFonts w:eastAsia="Times New Roman" w:cs="Times New Roman"/>
          <w:color w:val="222222"/>
          <w:shd w:val="clear" w:color="auto" w:fill="FFFFFF"/>
          <w:lang w:eastAsia="fr-FR"/>
        </w:rPr>
        <w:t>1941 k</w:t>
      </w:r>
      <w:r w:rsidR="003B2383">
        <w:rPr>
          <w:rFonts w:eastAsia="Times New Roman" w:cs="Times New Roman"/>
          <w:color w:val="222222"/>
          <w:shd w:val="clear" w:color="auto" w:fill="FFFFFF"/>
          <w:lang w:eastAsia="fr-FR"/>
        </w:rPr>
        <w:t>om</w:t>
      </w:r>
      <w:r>
        <w:rPr>
          <w:rFonts w:eastAsia="Times New Roman" w:cs="Times New Roman"/>
          <w:color w:val="222222"/>
          <w:shd w:val="clear" w:color="auto" w:fill="FFFFFF"/>
          <w:lang w:eastAsia="fr-FR"/>
        </w:rPr>
        <w:t>m</w:t>
      </w:r>
      <w:r w:rsidR="003B2383">
        <w:rPr>
          <w:rFonts w:eastAsia="Times New Roman" w:cs="Times New Roman"/>
          <w:color w:val="222222"/>
          <w:shd w:val="clear" w:color="auto" w:fill="FFFFFF"/>
          <w:lang w:eastAsia="fr-FR"/>
        </w:rPr>
        <w:t>t</w:t>
      </w:r>
      <w:r>
        <w:rPr>
          <w:rFonts w:eastAsia="Times New Roman" w:cs="Times New Roman"/>
          <w:color w:val="222222"/>
          <w:shd w:val="clear" w:color="auto" w:fill="FFFFFF"/>
          <w:lang w:eastAsia="fr-FR"/>
        </w:rPr>
        <w:t xml:space="preserve"> </w:t>
      </w:r>
      <w:r w:rsidR="00F62B64">
        <w:rPr>
          <w:rFonts w:eastAsia="Times New Roman" w:cs="Times New Roman"/>
          <w:color w:val="222222"/>
          <w:shd w:val="clear" w:color="auto" w:fill="FFFFFF"/>
          <w:lang w:eastAsia="fr-FR"/>
        </w:rPr>
        <w:t xml:space="preserve">dann </w:t>
      </w:r>
      <w:r>
        <w:rPr>
          <w:rFonts w:eastAsia="Times New Roman" w:cs="Times New Roman"/>
          <w:color w:val="222222"/>
          <w:shd w:val="clear" w:color="auto" w:fill="FFFFFF"/>
          <w:lang w:eastAsia="fr-FR"/>
        </w:rPr>
        <w:t>für sie der große Erfolg. “</w:t>
      </w:r>
      <w:r w:rsidRPr="00F62B64">
        <w:rPr>
          <w:rFonts w:eastAsia="Times New Roman" w:cs="Times New Roman"/>
          <w:i/>
          <w:color w:val="222222"/>
          <w:shd w:val="clear" w:color="auto" w:fill="FFFFFF"/>
          <w:lang w:eastAsia="fr-FR"/>
        </w:rPr>
        <w:t>Lili Marleen</w:t>
      </w:r>
      <w:r>
        <w:rPr>
          <w:rFonts w:eastAsia="Times New Roman" w:cs="Times New Roman"/>
          <w:color w:val="222222"/>
          <w:shd w:val="clear" w:color="auto" w:fill="FFFFFF"/>
          <w:lang w:eastAsia="fr-FR"/>
        </w:rPr>
        <w:t>“ w</w:t>
      </w:r>
      <w:r w:rsidR="003B2383">
        <w:rPr>
          <w:rFonts w:eastAsia="Times New Roman" w:cs="Times New Roman"/>
          <w:color w:val="222222"/>
          <w:shd w:val="clear" w:color="auto" w:fill="FFFFFF"/>
          <w:lang w:eastAsia="fr-FR"/>
        </w:rPr>
        <w:t>ird</w:t>
      </w:r>
      <w:r>
        <w:rPr>
          <w:rFonts w:eastAsia="Times New Roman" w:cs="Times New Roman"/>
          <w:color w:val="222222"/>
          <w:shd w:val="clear" w:color="auto" w:fill="FFFFFF"/>
          <w:lang w:eastAsia="fr-FR"/>
        </w:rPr>
        <w:t xml:space="preserve"> das erste Lied, das zu mehr al</w:t>
      </w:r>
      <w:r w:rsidR="00BF1A16">
        <w:rPr>
          <w:rFonts w:eastAsia="Times New Roman" w:cs="Times New Roman"/>
          <w:color w:val="222222"/>
          <w:shd w:val="clear" w:color="auto" w:fill="FFFFFF"/>
          <w:lang w:eastAsia="fr-FR"/>
        </w:rPr>
        <w:t>s</w:t>
      </w:r>
      <w:r>
        <w:rPr>
          <w:rFonts w:eastAsia="Times New Roman" w:cs="Times New Roman"/>
          <w:color w:val="222222"/>
          <w:shd w:val="clear" w:color="auto" w:fill="FFFFFF"/>
          <w:lang w:eastAsia="fr-FR"/>
        </w:rPr>
        <w:t xml:space="preserve"> einer Million Platten verkauft w</w:t>
      </w:r>
      <w:r w:rsidR="003B2383">
        <w:rPr>
          <w:rFonts w:eastAsia="Times New Roman" w:cs="Times New Roman"/>
          <w:color w:val="222222"/>
          <w:shd w:val="clear" w:color="auto" w:fill="FFFFFF"/>
          <w:lang w:eastAsia="fr-FR"/>
        </w:rPr>
        <w:t>ird</w:t>
      </w:r>
      <w:r>
        <w:rPr>
          <w:rFonts w:eastAsia="Times New Roman" w:cs="Times New Roman"/>
          <w:color w:val="222222"/>
          <w:shd w:val="clear" w:color="auto" w:fill="FFFFFF"/>
          <w:lang w:eastAsia="fr-FR"/>
        </w:rPr>
        <w:t xml:space="preserve">. </w:t>
      </w:r>
    </w:p>
    <w:p w:rsidR="00622371" w:rsidRPr="00F542AE" w:rsidRDefault="005E4BAA" w:rsidP="00523316">
      <w:pPr>
        <w:rPr>
          <w:rFonts w:eastAsia="Times New Roman" w:cs="Times New Roman"/>
          <w:color w:val="222222"/>
          <w:shd w:val="clear" w:color="auto" w:fill="FFFFFF"/>
          <w:lang w:eastAsia="fr-FR"/>
        </w:rPr>
      </w:pPr>
      <w:r>
        <w:rPr>
          <w:rFonts w:eastAsia="Times New Roman" w:cs="Times New Roman"/>
          <w:color w:val="222222"/>
          <w:shd w:val="clear" w:color="auto" w:fill="FFFFFF"/>
          <w:lang w:eastAsia="fr-FR"/>
        </w:rPr>
        <w:t xml:space="preserve">Doch während des Zweiten Weltkriegs </w:t>
      </w:r>
      <w:r w:rsidR="00E91C41">
        <w:rPr>
          <w:rFonts w:eastAsia="Times New Roman" w:cs="Times New Roman"/>
          <w:color w:val="222222"/>
          <w:shd w:val="clear" w:color="auto" w:fill="FFFFFF"/>
          <w:lang w:eastAsia="fr-FR"/>
        </w:rPr>
        <w:t>kommt sie in Schwierigkeiten mit der NS-Diktatur.</w:t>
      </w:r>
      <w:r w:rsidR="00F542AE">
        <w:rPr>
          <w:rFonts w:eastAsia="Times New Roman" w:cs="Times New Roman"/>
          <w:color w:val="222222"/>
          <w:shd w:val="clear" w:color="auto" w:fill="FFFFFF"/>
          <w:lang w:eastAsia="fr-FR"/>
        </w:rPr>
        <w:t xml:space="preserve"> </w:t>
      </w:r>
      <w:r w:rsidR="0009304D" w:rsidRPr="0009304D">
        <w:rPr>
          <w:rFonts w:eastAsia="Times New Roman" w:cs="Times New Roman"/>
          <w:bCs/>
          <w:color w:val="202124"/>
          <w:lang w:eastAsia="fr-FR"/>
        </w:rPr>
        <w:t>Kurz vor Kriegsende fl</w:t>
      </w:r>
      <w:r w:rsidR="003B2383">
        <w:rPr>
          <w:rFonts w:eastAsia="Times New Roman" w:cs="Times New Roman"/>
          <w:bCs/>
          <w:color w:val="202124"/>
          <w:lang w:eastAsia="fr-FR"/>
        </w:rPr>
        <w:t>ie</w:t>
      </w:r>
      <w:r w:rsidR="0009304D" w:rsidRPr="0009304D">
        <w:rPr>
          <w:rFonts w:eastAsia="Times New Roman" w:cs="Times New Roman"/>
          <w:bCs/>
          <w:color w:val="202124"/>
          <w:lang w:eastAsia="fr-FR"/>
        </w:rPr>
        <w:t>h</w:t>
      </w:r>
      <w:r w:rsidR="003B2383">
        <w:rPr>
          <w:rFonts w:eastAsia="Times New Roman" w:cs="Times New Roman"/>
          <w:bCs/>
          <w:color w:val="202124"/>
          <w:lang w:eastAsia="fr-FR"/>
        </w:rPr>
        <w:t>t</w:t>
      </w:r>
      <w:r w:rsidR="0009304D" w:rsidRPr="0009304D">
        <w:rPr>
          <w:rFonts w:eastAsia="Times New Roman" w:cs="Times New Roman"/>
          <w:bCs/>
          <w:color w:val="202124"/>
          <w:lang w:eastAsia="fr-FR"/>
        </w:rPr>
        <w:t xml:space="preserve"> Lale Andersen mit ihrem jüngsten Sohn auf die Insel Langeoog</w:t>
      </w:r>
      <w:r w:rsidR="0009304D" w:rsidRPr="0009304D">
        <w:rPr>
          <w:rFonts w:eastAsia="Times New Roman" w:cs="Times New Roman"/>
          <w:color w:val="202124"/>
          <w:shd w:val="clear" w:color="auto" w:fill="FFFFFF"/>
          <w:lang w:eastAsia="fr-FR"/>
        </w:rPr>
        <w:t>.</w:t>
      </w:r>
      <w:r w:rsidR="0009304D">
        <w:rPr>
          <w:rFonts w:eastAsia="Times New Roman" w:cs="Times New Roman"/>
          <w:color w:val="202124"/>
          <w:shd w:val="clear" w:color="auto" w:fill="FFFFFF"/>
          <w:lang w:eastAsia="fr-FR"/>
        </w:rPr>
        <w:t xml:space="preserve"> </w:t>
      </w:r>
      <w:r w:rsidR="0009304D" w:rsidRPr="0009304D">
        <w:rPr>
          <w:rFonts w:eastAsia="Times New Roman" w:cs="Times New Roman"/>
          <w:color w:val="202124"/>
          <w:shd w:val="clear" w:color="auto" w:fill="FFFFFF"/>
          <w:lang w:eastAsia="fr-FR"/>
        </w:rPr>
        <w:t>Von </w:t>
      </w:r>
      <w:r w:rsidR="0009304D" w:rsidRPr="0009304D">
        <w:rPr>
          <w:rFonts w:eastAsia="Times New Roman" w:cs="Times New Roman"/>
          <w:bCs/>
          <w:color w:val="202124"/>
          <w:lang w:eastAsia="fr-FR"/>
        </w:rPr>
        <w:t>1945 bis zu ihrem Tod im Jahr 1972</w:t>
      </w:r>
      <w:r w:rsidR="0009304D" w:rsidRPr="0009304D">
        <w:rPr>
          <w:rFonts w:eastAsia="Times New Roman" w:cs="Times New Roman"/>
          <w:color w:val="202124"/>
          <w:shd w:val="clear" w:color="auto" w:fill="FFFFFF"/>
          <w:lang w:eastAsia="fr-FR"/>
        </w:rPr>
        <w:t> verbr</w:t>
      </w:r>
      <w:r w:rsidR="003B2383">
        <w:rPr>
          <w:rFonts w:eastAsia="Times New Roman" w:cs="Times New Roman"/>
          <w:color w:val="202124"/>
          <w:shd w:val="clear" w:color="auto" w:fill="FFFFFF"/>
          <w:lang w:eastAsia="fr-FR"/>
        </w:rPr>
        <w:t>ingt</w:t>
      </w:r>
      <w:r w:rsidR="0009304D" w:rsidRPr="0009304D">
        <w:rPr>
          <w:rFonts w:eastAsia="Times New Roman" w:cs="Times New Roman"/>
          <w:color w:val="202124"/>
          <w:shd w:val="clear" w:color="auto" w:fill="FFFFFF"/>
          <w:lang w:eastAsia="fr-FR"/>
        </w:rPr>
        <w:t xml:space="preserve"> die Sängerin </w:t>
      </w:r>
      <w:r w:rsidR="00F62B64">
        <w:rPr>
          <w:rFonts w:eastAsia="Times New Roman" w:cs="Times New Roman"/>
          <w:color w:val="202124"/>
          <w:shd w:val="clear" w:color="auto" w:fill="FFFFFF"/>
          <w:lang w:eastAsia="fr-FR"/>
        </w:rPr>
        <w:t xml:space="preserve"> die meiste Zeit </w:t>
      </w:r>
      <w:r w:rsidR="0009304D" w:rsidRPr="0009304D">
        <w:rPr>
          <w:rFonts w:eastAsia="Times New Roman" w:cs="Times New Roman"/>
          <w:color w:val="202124"/>
          <w:shd w:val="clear" w:color="auto" w:fill="FFFFFF"/>
          <w:lang w:eastAsia="fr-FR"/>
        </w:rPr>
        <w:t xml:space="preserve">in ihrem Haus auf der Insel. </w:t>
      </w:r>
    </w:p>
    <w:p w:rsidR="00622371" w:rsidRDefault="00622371" w:rsidP="00523316">
      <w:pPr>
        <w:rPr>
          <w:rFonts w:cs="Times New Roman"/>
          <w:color w:val="202122"/>
          <w:shd w:val="clear" w:color="auto" w:fill="FFFFFF"/>
        </w:rPr>
      </w:pPr>
    </w:p>
    <w:p w:rsidR="003B2383" w:rsidRPr="00F72720" w:rsidRDefault="003B2383" w:rsidP="00523316">
      <w:pPr>
        <w:rPr>
          <w:rFonts w:cs="Times New Roman"/>
        </w:rPr>
      </w:pPr>
      <w:r w:rsidRPr="00F72720">
        <w:rPr>
          <w:rFonts w:cs="Times New Roman"/>
          <w:color w:val="202122"/>
          <w:shd w:val="clear" w:color="auto" w:fill="FFFFFF"/>
        </w:rPr>
        <w:t xml:space="preserve">Nach dem Krieg versucht sie ihre Karriere als Sängerin fortzusetzen. </w:t>
      </w:r>
      <w:r w:rsidR="00F72720" w:rsidRPr="00F72720">
        <w:rPr>
          <w:rFonts w:cs="Times New Roman"/>
          <w:color w:val="202122"/>
          <w:shd w:val="clear" w:color="auto" w:fill="FFFFFF"/>
        </w:rPr>
        <w:t xml:space="preserve">1961 singt sie für Deutschland beim Grand Prix Eurovision de la Chanson in Cannes. </w:t>
      </w:r>
      <w:r w:rsidRPr="00F72720">
        <w:rPr>
          <w:rFonts w:cs="Times New Roman"/>
          <w:color w:val="202122"/>
          <w:shd w:val="clear" w:color="auto" w:fill="FFFFFF"/>
        </w:rPr>
        <w:t>Sie erreicht den Platz 13 unter 16 Teilnehmern</w:t>
      </w:r>
      <w:r w:rsidR="00E91C41">
        <w:rPr>
          <w:rFonts w:cs="Times New Roman"/>
          <w:color w:val="202122"/>
          <w:shd w:val="clear" w:color="auto" w:fill="FFFFFF"/>
        </w:rPr>
        <w:t xml:space="preserve"> mit nur </w:t>
      </w:r>
      <w:r w:rsidR="00F542AE">
        <w:rPr>
          <w:rFonts w:cs="Times New Roman"/>
          <w:color w:val="202122"/>
          <w:shd w:val="clear" w:color="auto" w:fill="FFFFFF"/>
        </w:rPr>
        <w:t xml:space="preserve">    </w:t>
      </w:r>
      <w:r w:rsidR="00E91C41">
        <w:rPr>
          <w:rFonts w:cs="Times New Roman"/>
          <w:color w:val="202122"/>
          <w:shd w:val="clear" w:color="auto" w:fill="FFFFFF"/>
        </w:rPr>
        <w:t>3 Punkten !</w:t>
      </w:r>
      <w:r w:rsidR="00622371">
        <w:rPr>
          <w:rFonts w:cs="Times New Roman"/>
          <w:color w:val="202122"/>
          <w:shd w:val="clear" w:color="auto" w:fill="FFFFFF"/>
        </w:rPr>
        <w:t>!</w:t>
      </w:r>
      <w:r w:rsidRPr="00F72720">
        <w:rPr>
          <w:rFonts w:cs="Times New Roman"/>
          <w:color w:val="202122"/>
          <w:shd w:val="clear" w:color="auto" w:fill="FFFFFF"/>
        </w:rPr>
        <w:t xml:space="preserve"> </w:t>
      </w:r>
      <w:r w:rsidR="00F62B64">
        <w:rPr>
          <w:rFonts w:cs="Times New Roman"/>
          <w:color w:val="202122"/>
          <w:shd w:val="clear" w:color="auto" w:fill="FFFFFF"/>
        </w:rPr>
        <w:t xml:space="preserve">Doch </w:t>
      </w:r>
      <w:r w:rsidRPr="00F72720">
        <w:rPr>
          <w:rFonts w:cs="Times New Roman"/>
          <w:color w:val="202122"/>
          <w:shd w:val="clear" w:color="auto" w:fill="FFFFFF"/>
        </w:rPr>
        <w:t xml:space="preserve">1968 </w:t>
      </w:r>
      <w:r w:rsidR="005E4BAA">
        <w:rPr>
          <w:rFonts w:cs="Times New Roman"/>
          <w:color w:val="202122"/>
          <w:shd w:val="clear" w:color="auto" w:fill="FFFFFF"/>
        </w:rPr>
        <w:t xml:space="preserve">kommt </w:t>
      </w:r>
      <w:r w:rsidRPr="00F72720">
        <w:rPr>
          <w:rFonts w:cs="Times New Roman"/>
          <w:color w:val="202122"/>
          <w:shd w:val="clear" w:color="auto" w:fill="FFFFFF"/>
        </w:rPr>
        <w:t>Lale Andersen</w:t>
      </w:r>
      <w:r w:rsidR="005E4BAA">
        <w:rPr>
          <w:rFonts w:cs="Times New Roman"/>
          <w:color w:val="202122"/>
          <w:shd w:val="clear" w:color="auto" w:fill="FFFFFF"/>
        </w:rPr>
        <w:t xml:space="preserve"> sogar</w:t>
      </w:r>
      <w:r w:rsidRPr="00F72720">
        <w:rPr>
          <w:rFonts w:cs="Times New Roman"/>
          <w:color w:val="202122"/>
          <w:shd w:val="clear" w:color="auto" w:fill="FFFFFF"/>
        </w:rPr>
        <w:t xml:space="preserve"> in </w:t>
      </w:r>
      <w:r w:rsidR="005E4BAA">
        <w:rPr>
          <w:rFonts w:cs="Times New Roman"/>
          <w:color w:val="202122"/>
          <w:shd w:val="clear" w:color="auto" w:fill="FFFFFF"/>
        </w:rPr>
        <w:t>die H</w:t>
      </w:r>
      <w:r w:rsidR="00F72720" w:rsidRPr="00F72720">
        <w:rPr>
          <w:rFonts w:cs="Times New Roman"/>
          <w:color w:val="202122"/>
          <w:shd w:val="clear" w:color="auto" w:fill="FFFFFF"/>
        </w:rPr>
        <w:t>it</w:t>
      </w:r>
      <w:r w:rsidRPr="00F72720">
        <w:rPr>
          <w:rFonts w:cs="Times New Roman"/>
          <w:color w:val="202122"/>
          <w:shd w:val="clear" w:color="auto" w:fill="FFFFFF"/>
        </w:rPr>
        <w:t>parade</w:t>
      </w:r>
      <w:r w:rsidR="005E4BAA">
        <w:rPr>
          <w:rFonts w:cs="Times New Roman"/>
          <w:color w:val="202122"/>
          <w:shd w:val="clear" w:color="auto" w:fill="FFFFFF"/>
        </w:rPr>
        <w:t>.</w:t>
      </w:r>
    </w:p>
    <w:p w:rsidR="00513E92" w:rsidRDefault="00513E92" w:rsidP="00523316">
      <w:pPr>
        <w:rPr>
          <w:rFonts w:cs="Times New Roman"/>
          <w:color w:val="000000" w:themeColor="text1"/>
          <w:shd w:val="clear" w:color="auto" w:fill="FFFFFF"/>
        </w:rPr>
      </w:pPr>
    </w:p>
    <w:p w:rsidR="0009304D" w:rsidRPr="00F542AE" w:rsidRDefault="003B2383" w:rsidP="00523316">
      <w:pPr>
        <w:rPr>
          <w:rFonts w:eastAsia="Times New Roman" w:cs="Times New Roman"/>
          <w:color w:val="000000" w:themeColor="text1"/>
          <w:shd w:val="clear" w:color="auto" w:fill="FFFFFF"/>
          <w:lang w:eastAsia="fr-FR"/>
        </w:rPr>
      </w:pPr>
      <w:r w:rsidRPr="00BF1A16">
        <w:rPr>
          <w:rFonts w:cs="Times New Roman"/>
          <w:color w:val="000000" w:themeColor="text1"/>
          <w:shd w:val="clear" w:color="auto" w:fill="FFFFFF"/>
        </w:rPr>
        <w:t xml:space="preserve">1972 veröffentlicht Lale Andersen </w:t>
      </w:r>
      <w:r w:rsidR="00C1180E">
        <w:rPr>
          <w:rFonts w:cs="Times New Roman"/>
          <w:color w:val="000000" w:themeColor="text1"/>
          <w:shd w:val="clear" w:color="auto" w:fill="FFFFFF"/>
        </w:rPr>
        <w:t>ihre</w:t>
      </w:r>
      <w:r w:rsidRPr="00BF1A16">
        <w:rPr>
          <w:rStyle w:val="apple-converted-space"/>
          <w:rFonts w:cs="Times New Roman"/>
          <w:color w:val="000000" w:themeColor="text1"/>
          <w:shd w:val="clear" w:color="auto" w:fill="FFFFFF"/>
        </w:rPr>
        <w:t> </w:t>
      </w:r>
      <w:hyperlink r:id="rId18" w:tooltip="Autobiografie" w:history="1">
        <w:r w:rsidRPr="00BF1A16">
          <w:rPr>
            <w:rStyle w:val="Lienhypertexte"/>
            <w:rFonts w:cs="Times New Roman"/>
            <w:color w:val="000000" w:themeColor="text1"/>
            <w:u w:val="none"/>
          </w:rPr>
          <w:t>Autobiografie</w:t>
        </w:r>
      </w:hyperlink>
      <w:r w:rsidR="00C1180E">
        <w:rPr>
          <w:rStyle w:val="Lienhypertexte"/>
          <w:rFonts w:cs="Times New Roman"/>
          <w:color w:val="000000" w:themeColor="text1"/>
          <w:u w:val="none"/>
        </w:rPr>
        <w:t xml:space="preserve"> “</w:t>
      </w:r>
      <w:r w:rsidR="00C1180E" w:rsidRPr="00C1180E">
        <w:rPr>
          <w:rStyle w:val="Lienhypertexte"/>
          <w:rFonts w:cs="Times New Roman"/>
          <w:i/>
          <w:color w:val="000000" w:themeColor="text1"/>
          <w:u w:val="none"/>
        </w:rPr>
        <w:t>Leben mit einem Lied</w:t>
      </w:r>
      <w:r w:rsidR="00C1180E">
        <w:rPr>
          <w:rStyle w:val="Lienhypertexte"/>
          <w:rFonts w:cs="Times New Roman"/>
          <w:color w:val="000000" w:themeColor="text1"/>
          <w:u w:val="none"/>
        </w:rPr>
        <w:t>“</w:t>
      </w:r>
      <w:r w:rsidR="00C1180E">
        <w:rPr>
          <w:rStyle w:val="apple-converted-space"/>
          <w:rFonts w:cs="Times New Roman"/>
          <w:color w:val="000000" w:themeColor="text1"/>
          <w:shd w:val="clear" w:color="auto" w:fill="FFFFFF"/>
        </w:rPr>
        <w:t>. Das Buch wird zum Erfolg</w:t>
      </w:r>
      <w:r w:rsidRPr="00BF1A16">
        <w:rPr>
          <w:rFonts w:cs="Times New Roman"/>
          <w:color w:val="000000" w:themeColor="text1"/>
          <w:shd w:val="clear" w:color="auto" w:fill="FFFFFF"/>
        </w:rPr>
        <w:t xml:space="preserve"> </w:t>
      </w:r>
      <w:r w:rsidR="00F72720" w:rsidRPr="00BF1A16">
        <w:rPr>
          <w:rFonts w:cs="Times New Roman"/>
          <w:color w:val="000000" w:themeColor="text1"/>
          <w:shd w:val="clear" w:color="auto" w:fill="FFFFFF"/>
        </w:rPr>
        <w:t>(</w:t>
      </w:r>
      <w:r w:rsidRPr="00BF1A16">
        <w:rPr>
          <w:rFonts w:cs="Times New Roman"/>
          <w:color w:val="000000" w:themeColor="text1"/>
          <w:shd w:val="clear" w:color="auto" w:fill="FFFFFF"/>
        </w:rPr>
        <w:t>in der</w:t>
      </w:r>
      <w:r w:rsidRPr="00BF1A16">
        <w:rPr>
          <w:rStyle w:val="apple-converted-space"/>
          <w:rFonts w:cs="Times New Roman"/>
          <w:color w:val="000000" w:themeColor="text1"/>
          <w:shd w:val="clear" w:color="auto" w:fill="FFFFFF"/>
        </w:rPr>
        <w:t> </w:t>
      </w:r>
      <w:hyperlink r:id="rId19" w:tooltip="Der Spiegel" w:history="1">
        <w:r w:rsidRPr="00C1180E">
          <w:rPr>
            <w:rStyle w:val="Lienhypertexte"/>
            <w:rFonts w:cs="Times New Roman"/>
            <w:i/>
            <w:iCs/>
            <w:color w:val="000000" w:themeColor="text1"/>
            <w:u w:val="none"/>
          </w:rPr>
          <w:t>Spiegel</w:t>
        </w:r>
      </w:hyperlink>
      <w:r w:rsidRPr="00BF1A16">
        <w:rPr>
          <w:rFonts w:cs="Times New Roman"/>
          <w:color w:val="000000" w:themeColor="text1"/>
          <w:shd w:val="clear" w:color="auto" w:fill="FFFFFF"/>
        </w:rPr>
        <w:t>-</w:t>
      </w:r>
      <w:hyperlink r:id="rId20" w:tooltip="Bestseller" w:history="1">
        <w:r w:rsidRPr="00C1180E">
          <w:rPr>
            <w:rStyle w:val="Lienhypertexte"/>
            <w:rFonts w:cs="Times New Roman"/>
            <w:color w:val="000000" w:themeColor="text1"/>
            <w:u w:val="none"/>
          </w:rPr>
          <w:t>Bestsellerliste</w:t>
        </w:r>
      </w:hyperlink>
      <w:r w:rsidR="00F72720" w:rsidRPr="00C1180E">
        <w:rPr>
          <w:rStyle w:val="Lienhypertexte"/>
          <w:rFonts w:cs="Times New Roman"/>
          <w:color w:val="000000" w:themeColor="text1"/>
          <w:u w:val="none"/>
        </w:rPr>
        <w:t>)</w:t>
      </w:r>
      <w:r w:rsidR="00C1180E" w:rsidRPr="00C1180E">
        <w:rPr>
          <w:rStyle w:val="Lienhypertexte"/>
          <w:rFonts w:cs="Times New Roman"/>
          <w:color w:val="000000" w:themeColor="text1"/>
          <w:u w:val="none"/>
        </w:rPr>
        <w:t>. Lale stirbt im selben Jahr in Wien. Den Erfolg ihres Buches k</w:t>
      </w:r>
      <w:r w:rsidR="005E4BAA">
        <w:rPr>
          <w:rStyle w:val="Lienhypertexte"/>
          <w:rFonts w:cs="Times New Roman"/>
          <w:color w:val="000000" w:themeColor="text1"/>
          <w:u w:val="none"/>
        </w:rPr>
        <w:t>ann</w:t>
      </w:r>
      <w:r w:rsidR="00C1180E" w:rsidRPr="00C1180E">
        <w:rPr>
          <w:rStyle w:val="Lienhypertexte"/>
          <w:rFonts w:cs="Times New Roman"/>
          <w:color w:val="000000" w:themeColor="text1"/>
          <w:u w:val="none"/>
        </w:rPr>
        <w:t xml:space="preserve"> sie nicht mehr erleben.</w:t>
      </w:r>
      <w:r w:rsidR="00F542AE">
        <w:rPr>
          <w:rFonts w:eastAsia="Times New Roman" w:cs="Times New Roman"/>
          <w:color w:val="000000" w:themeColor="text1"/>
          <w:shd w:val="clear" w:color="auto" w:fill="FFFFFF"/>
          <w:lang w:eastAsia="fr-FR"/>
        </w:rPr>
        <w:t xml:space="preserve"> </w:t>
      </w:r>
      <w:r w:rsidR="0009304D" w:rsidRPr="00513E92">
        <w:rPr>
          <w:rFonts w:eastAsia="Times New Roman" w:cs="Times New Roman"/>
          <w:color w:val="202124"/>
          <w:shd w:val="clear" w:color="auto" w:fill="FFFFFF"/>
          <w:lang w:eastAsia="fr-FR"/>
        </w:rPr>
        <w:t>Sie ist auf dem Langeooger Inselfriedhof begraben.</w:t>
      </w:r>
    </w:p>
    <w:p w:rsidR="00F542AE" w:rsidRDefault="00F542AE" w:rsidP="00523316">
      <w:pPr>
        <w:rPr>
          <w:rFonts w:eastAsia="Times New Roman" w:cs="Times New Roman"/>
          <w:color w:val="202124"/>
          <w:shd w:val="clear" w:color="auto" w:fill="FFFFFF"/>
          <w:lang w:eastAsia="fr-FR"/>
        </w:rPr>
      </w:pPr>
    </w:p>
    <w:p w:rsidR="00F542AE" w:rsidRPr="00F542AE" w:rsidRDefault="00F542AE" w:rsidP="00F542AE">
      <w:pPr>
        <w:pBdr>
          <w:top w:val="single" w:sz="4" w:space="1" w:color="auto"/>
          <w:left w:val="single" w:sz="4" w:space="4" w:color="auto"/>
          <w:bottom w:val="single" w:sz="4" w:space="1" w:color="auto"/>
          <w:right w:val="single" w:sz="4" w:space="4" w:color="auto"/>
        </w:pBdr>
        <w:spacing w:before="300" w:after="150"/>
        <w:outlineLvl w:val="2"/>
        <w:rPr>
          <w:rFonts w:eastAsia="Times New Roman" w:cs="Times New Roman"/>
          <w:color w:val="000000" w:themeColor="text1"/>
          <w:sz w:val="36"/>
          <w:szCs w:val="36"/>
          <w:lang w:eastAsia="fr-FR"/>
        </w:rPr>
      </w:pPr>
      <w:r w:rsidRPr="00F542AE">
        <w:rPr>
          <w:rFonts w:eastAsia="Times New Roman" w:cs="Times New Roman"/>
          <w:color w:val="000000" w:themeColor="text1"/>
          <w:sz w:val="36"/>
          <w:szCs w:val="36"/>
          <w:lang w:eastAsia="fr-FR"/>
        </w:rPr>
        <w:t>Hans Leip</w:t>
      </w:r>
    </w:p>
    <w:p w:rsidR="00F542AE" w:rsidRPr="00F542AE" w:rsidRDefault="00F542AE" w:rsidP="00F542AE">
      <w:pPr>
        <w:pBdr>
          <w:top w:val="single" w:sz="4" w:space="1" w:color="auto"/>
          <w:left w:val="single" w:sz="4" w:space="4" w:color="auto"/>
          <w:bottom w:val="single" w:sz="4" w:space="1" w:color="auto"/>
          <w:right w:val="single" w:sz="4" w:space="4" w:color="auto"/>
        </w:pBdr>
        <w:spacing w:after="150"/>
        <w:rPr>
          <w:rFonts w:eastAsia="Times New Roman" w:cs="Times New Roman"/>
          <w:color w:val="000000" w:themeColor="text1"/>
          <w:sz w:val="21"/>
          <w:szCs w:val="21"/>
          <w:lang w:eastAsia="fr-FR"/>
        </w:rPr>
      </w:pPr>
      <w:r w:rsidRPr="00F542AE">
        <w:rPr>
          <w:rFonts w:eastAsia="Times New Roman" w:cs="Times New Roman"/>
          <w:color w:val="000000" w:themeColor="text1"/>
          <w:sz w:val="21"/>
          <w:szCs w:val="21"/>
          <w:lang w:eastAsia="fr-FR"/>
        </w:rPr>
        <w:t xml:space="preserve">Hans Leip wurde 1893 in Hamburg geboren. Er wurde Lehrer und bei Ausbruch des Ersten Weltkrieges </w:t>
      </w:r>
      <w:r>
        <w:rPr>
          <w:rFonts w:eastAsia="Times New Roman" w:cs="Times New Roman"/>
          <w:color w:val="000000" w:themeColor="text1"/>
          <w:sz w:val="21"/>
          <w:szCs w:val="21"/>
          <w:lang w:eastAsia="fr-FR"/>
        </w:rPr>
        <w:t>kam er zur Armee</w:t>
      </w:r>
      <w:r w:rsidRPr="00F542AE">
        <w:rPr>
          <w:rFonts w:eastAsia="Times New Roman" w:cs="Times New Roman"/>
          <w:color w:val="000000" w:themeColor="text1"/>
          <w:sz w:val="21"/>
          <w:szCs w:val="21"/>
          <w:lang w:eastAsia="fr-FR"/>
        </w:rPr>
        <w:t>. Ein Sturz, der zu einem längeren Aufenthalt in Lazaretten und Krankenhäusern führte, befreite ihn Ende 1915 von seiner Militärpflicht. Die lange Rekonvaleszenz nutzte er zum Schreiben. Er schrieb zahlreiche Romane und Gedichte. 1937 veröffentlichte er eine Gedichtssammlung mit dem Gedicht “Lied eines jungen Wachpostens“/Lili Marleen.</w:t>
      </w:r>
    </w:p>
    <w:p w:rsidR="00F542AE" w:rsidRPr="00F542AE" w:rsidRDefault="00F542AE" w:rsidP="00F542AE">
      <w:pPr>
        <w:pBdr>
          <w:top w:val="single" w:sz="4" w:space="1" w:color="auto"/>
          <w:left w:val="single" w:sz="4" w:space="4" w:color="auto"/>
          <w:bottom w:val="single" w:sz="4" w:space="1" w:color="auto"/>
          <w:right w:val="single" w:sz="4" w:space="4" w:color="auto"/>
        </w:pBdr>
        <w:spacing w:after="150"/>
        <w:rPr>
          <w:rFonts w:eastAsia="Times New Roman" w:cs="Times New Roman"/>
          <w:color w:val="000000" w:themeColor="text1"/>
          <w:sz w:val="21"/>
          <w:szCs w:val="21"/>
          <w:lang w:eastAsia="fr-FR"/>
        </w:rPr>
      </w:pPr>
      <w:r w:rsidRPr="00F542AE">
        <w:rPr>
          <w:rFonts w:eastAsia="Times New Roman" w:cs="Times New Roman"/>
          <w:color w:val="000000" w:themeColor="text1"/>
          <w:sz w:val="21"/>
          <w:szCs w:val="21"/>
          <w:lang w:eastAsia="fr-FR"/>
        </w:rPr>
        <w:t>Nach dem Krieg war er Lehrer bis zu seiner Pensionierung. Danach arbeitete er als Maler, Zeichner und Schriftsteller. In den letzten Kriegsjahren lebte Hans Leip in Tirol, kam nach dem Krieg nochmal nach Hamburg zurück, um seine Heimatstadt 1948 endgültig zu verlassen. In der Schweiz fand er seine letzte Heimat. Dort starb er am 6. Juni 1983, kurz vor seinem 90. Geburtstag.</w:t>
      </w:r>
    </w:p>
    <w:p w:rsidR="00F542AE" w:rsidRPr="00513E92" w:rsidRDefault="00F542AE" w:rsidP="00523316">
      <w:pPr>
        <w:rPr>
          <w:rFonts w:eastAsia="Times New Roman" w:cs="Times New Roman"/>
          <w:color w:val="202124"/>
          <w:shd w:val="clear" w:color="auto" w:fill="FFFFFF"/>
          <w:lang w:eastAsia="fr-FR"/>
        </w:rPr>
      </w:pPr>
    </w:p>
    <w:p w:rsidR="00523316" w:rsidRPr="00F72720" w:rsidRDefault="00523316" w:rsidP="00523316">
      <w:pPr>
        <w:rPr>
          <w:rFonts w:eastAsia="Times New Roman" w:cs="Times New Roman"/>
          <w:lang w:eastAsia="fr-FR"/>
        </w:rPr>
      </w:pPr>
    </w:p>
    <w:p w:rsidR="00814878" w:rsidRDefault="00814878"/>
    <w:p w:rsidR="00814878" w:rsidRDefault="00814878"/>
    <w:p w:rsidR="00814878" w:rsidRDefault="00513E92" w:rsidP="00814878">
      <w:pPr>
        <w:jc w:val="center"/>
        <w:rPr>
          <w:rFonts w:eastAsia="Times New Roman" w:cs="Times New Roman"/>
          <w:lang w:eastAsia="fr-FR"/>
        </w:rPr>
      </w:pPr>
      <w:r w:rsidRPr="001564D8">
        <w:rPr>
          <w:rFonts w:eastAsia="Times New Roman" w:cs="Times New Roman"/>
          <w:lang w:eastAsia="fr-FR"/>
        </w:rPr>
        <w:fldChar w:fldCharType="begin"/>
      </w:r>
      <w:r w:rsidRPr="001564D8">
        <w:rPr>
          <w:rFonts w:eastAsia="Times New Roman" w:cs="Times New Roman"/>
          <w:lang w:eastAsia="fr-FR"/>
        </w:rPr>
        <w:instrText xml:space="preserve"> INCLUDEPICTURE "/var/folders/1q/vlsm5ffs54j1yphvbcd3h9mh0000gn/T/com.microsoft.Word/WebArchiveCopyPasteTempFiles/imago0086659232h.jpg?im=Resize%3D%28630%2C479%29&amp;impolicy=perceptual&amp;quality=medium&amp;hash=bc7945221ddaeae992a6b0dd05ea78cdf1b0b5a9fb919a3a094b4f89a80b056d" \* MERGEFORMATINET </w:instrText>
      </w:r>
      <w:r w:rsidRPr="001564D8">
        <w:rPr>
          <w:rFonts w:eastAsia="Times New Roman" w:cs="Times New Roman"/>
          <w:lang w:eastAsia="fr-FR"/>
        </w:rPr>
        <w:fldChar w:fldCharType="separate"/>
      </w:r>
      <w:r w:rsidRPr="001564D8">
        <w:rPr>
          <w:rFonts w:eastAsia="Times New Roman" w:cs="Times New Roman"/>
          <w:noProof/>
          <w:lang w:eastAsia="fr-FR"/>
        </w:rPr>
        <w:drawing>
          <wp:inline distT="0" distB="0" distL="0" distR="0" wp14:anchorId="5E7FC9B4" wp14:editId="6769EF88">
            <wp:extent cx="2976296" cy="2733457"/>
            <wp:effectExtent l="0" t="0" r="0" b="0"/>
            <wp:docPr id="1" name="Image 1" descr="Rialto films / DR LILI MARLEEN (LILI MARLEEN) de Rainer Werner Fassbinder 1981 ALL avec Hanna Schygulla chanteuse, c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alto films / DR LILI MARLEEN (LILI MARLEEN) de Rainer Werner Fassbinder 1981 ALL avec Hanna Schygulla chanteuse, cab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1448" cy="2765741"/>
                    </a:xfrm>
                    <a:prstGeom prst="rect">
                      <a:avLst/>
                    </a:prstGeom>
                    <a:noFill/>
                    <a:ln>
                      <a:noFill/>
                    </a:ln>
                  </pic:spPr>
                </pic:pic>
              </a:graphicData>
            </a:graphic>
          </wp:inline>
        </w:drawing>
      </w:r>
      <w:r w:rsidRPr="001564D8">
        <w:rPr>
          <w:rFonts w:eastAsia="Times New Roman" w:cs="Times New Roman"/>
          <w:lang w:eastAsia="fr-FR"/>
        </w:rPr>
        <w:fldChar w:fldCharType="end"/>
      </w:r>
    </w:p>
    <w:p w:rsidR="00513E92" w:rsidRPr="001564D8" w:rsidRDefault="00513E92" w:rsidP="00814878">
      <w:pPr>
        <w:jc w:val="center"/>
        <w:rPr>
          <w:rFonts w:eastAsia="Times New Roman" w:cs="Times New Roman"/>
          <w:lang w:eastAsia="fr-FR"/>
        </w:rPr>
      </w:pPr>
    </w:p>
    <w:p w:rsidR="00814878" w:rsidRPr="00513E92" w:rsidRDefault="00814878" w:rsidP="00814878">
      <w:pPr>
        <w:rPr>
          <w:rFonts w:eastAsia="Times New Roman" w:cs="Times New Roman"/>
          <w:i/>
          <w:color w:val="000000"/>
          <w:sz w:val="22"/>
          <w:szCs w:val="22"/>
          <w:lang w:eastAsia="fr-FR"/>
        </w:rPr>
      </w:pPr>
      <w:r w:rsidRPr="00513E92">
        <w:rPr>
          <w:rFonts w:eastAsia="Times New Roman" w:cs="Times New Roman"/>
          <w:i/>
          <w:color w:val="000000"/>
          <w:sz w:val="22"/>
          <w:szCs w:val="22"/>
          <w:lang w:eastAsia="fr-FR"/>
        </w:rPr>
        <w:t>Die Erfolgsgeschichte der „Lili Marleen“ hielt auch nach dem Krieg an. Viele Sängerinnen und Sänger nahmen das Lied auf und seine Geschichte wurde in Filmen adaptiert. Der bekannteste ist wohl „Lili Marleen“ des deutschen Regisseurs Rainer Werner Fassbinder mit Hanna Schygulla in der Hauptrolle.</w:t>
      </w:r>
    </w:p>
    <w:p w:rsidR="00814878" w:rsidRDefault="00814878"/>
    <w:p w:rsidR="003B2383" w:rsidRDefault="00E91C41">
      <w:pPr>
        <w:rPr>
          <w:b/>
        </w:rPr>
      </w:pPr>
      <w:r>
        <w:rPr>
          <w:b/>
        </w:rPr>
        <w:t>Trompete</w:t>
      </w:r>
    </w:p>
    <w:p w:rsidR="0005588A" w:rsidRDefault="00705151">
      <w:pPr>
        <w:rPr>
          <w:b/>
        </w:rPr>
      </w:pPr>
      <w:hyperlink r:id="rId22" w:history="1">
        <w:r w:rsidR="0005588A" w:rsidRPr="00644CFA">
          <w:rPr>
            <w:rStyle w:val="Lienhypertexte"/>
            <w:b/>
          </w:rPr>
          <w:t>https://www.youtube.com/watch?v=b0f0U_VNBss</w:t>
        </w:r>
      </w:hyperlink>
    </w:p>
    <w:p w:rsidR="0005588A" w:rsidRDefault="0005588A">
      <w:pPr>
        <w:rPr>
          <w:b/>
        </w:rPr>
      </w:pPr>
    </w:p>
    <w:p w:rsidR="004530D2" w:rsidRDefault="004530D2" w:rsidP="00F72720">
      <w:pPr>
        <w:pBdr>
          <w:top w:val="single" w:sz="4" w:space="1" w:color="auto"/>
          <w:left w:val="single" w:sz="4" w:space="4" w:color="auto"/>
          <w:bottom w:val="single" w:sz="4" w:space="1" w:color="auto"/>
          <w:right w:val="single" w:sz="4" w:space="4" w:color="auto"/>
        </w:pBdr>
        <w:rPr>
          <w:rFonts w:cs="Times New Roman"/>
          <w:b/>
          <w:color w:val="202122"/>
          <w:shd w:val="clear" w:color="auto" w:fill="FFFFFF"/>
        </w:rPr>
      </w:pPr>
    </w:p>
    <w:p w:rsidR="004530D2" w:rsidRDefault="00F72720" w:rsidP="00592CB4">
      <w:pPr>
        <w:pBdr>
          <w:top w:val="single" w:sz="4" w:space="1" w:color="auto"/>
          <w:left w:val="single" w:sz="4" w:space="4" w:color="auto"/>
          <w:bottom w:val="single" w:sz="4" w:space="1" w:color="auto"/>
          <w:right w:val="single" w:sz="4" w:space="4" w:color="auto"/>
        </w:pBdr>
        <w:spacing w:line="360" w:lineRule="auto"/>
        <w:rPr>
          <w:rFonts w:cs="Times New Roman"/>
          <w:color w:val="202122"/>
          <w:shd w:val="clear" w:color="auto" w:fill="FFFFFF"/>
        </w:rPr>
      </w:pPr>
      <w:r w:rsidRPr="00F72720">
        <w:rPr>
          <w:rFonts w:cs="Times New Roman"/>
          <w:b/>
          <w:color w:val="202122"/>
          <w:shd w:val="clear" w:color="auto" w:fill="FFFFFF"/>
        </w:rPr>
        <w:t>Berlin</w:t>
      </w:r>
      <w:r w:rsidR="005E4BAA">
        <w:rPr>
          <w:rFonts w:cs="Times New Roman"/>
          <w:b/>
          <w:color w:val="202122"/>
          <w:shd w:val="clear" w:color="auto" w:fill="FFFFFF"/>
        </w:rPr>
        <w:t xml:space="preserve"> </w:t>
      </w:r>
      <w:r w:rsidR="005E4BAA" w:rsidRPr="005E4BAA">
        <w:rPr>
          <w:rFonts w:cs="Times New Roman"/>
          <w:b/>
          <w:color w:val="202122"/>
          <w:shd w:val="clear" w:color="auto" w:fill="FFFFFF"/>
        </w:rPr>
        <w:t>in der Weimarer Republik</w:t>
      </w:r>
      <w:r>
        <w:rPr>
          <w:rFonts w:cs="Times New Roman"/>
          <w:color w:val="202122"/>
          <w:shd w:val="clear" w:color="auto" w:fill="FFFFFF"/>
        </w:rPr>
        <w:t xml:space="preserve">. </w:t>
      </w:r>
      <w:r w:rsidR="003B2383">
        <w:rPr>
          <w:rFonts w:cs="Times New Roman"/>
          <w:color w:val="202122"/>
          <w:shd w:val="clear" w:color="auto" w:fill="FFFFFF"/>
        </w:rPr>
        <w:t>Zu dieser Zeit</w:t>
      </w:r>
      <w:r w:rsidR="005E4BAA">
        <w:rPr>
          <w:rFonts w:cs="Times New Roman"/>
          <w:color w:val="202122"/>
          <w:shd w:val="clear" w:color="auto" w:fill="FFFFFF"/>
        </w:rPr>
        <w:t xml:space="preserve"> </w:t>
      </w:r>
      <w:r w:rsidR="003B2383">
        <w:rPr>
          <w:rFonts w:cs="Times New Roman"/>
          <w:color w:val="202122"/>
          <w:shd w:val="clear" w:color="auto" w:fill="FFFFFF"/>
        </w:rPr>
        <w:t xml:space="preserve">trafen sich viele Künstler aus allen Ländern </w:t>
      </w:r>
      <w:r w:rsidR="00F43864">
        <w:rPr>
          <w:rFonts w:cs="Times New Roman"/>
          <w:color w:val="202122"/>
          <w:shd w:val="clear" w:color="auto" w:fill="FFFFFF"/>
        </w:rPr>
        <w:t>in der deutschen Hauptstadt</w:t>
      </w:r>
      <w:r w:rsidR="003B2383">
        <w:rPr>
          <w:rFonts w:cs="Times New Roman"/>
          <w:color w:val="202122"/>
          <w:shd w:val="clear" w:color="auto" w:fill="FFFFFF"/>
        </w:rPr>
        <w:t xml:space="preserve">. Viele Frauen kamen damals in die Metropole, um  Arbeit zu </w:t>
      </w:r>
      <w:r w:rsidR="004530D2">
        <w:rPr>
          <w:rFonts w:cs="Times New Roman"/>
          <w:color w:val="202122"/>
          <w:shd w:val="clear" w:color="auto" w:fill="FFFFFF"/>
        </w:rPr>
        <w:t>such</w:t>
      </w:r>
      <w:r w:rsidR="003B2383">
        <w:rPr>
          <w:rFonts w:cs="Times New Roman"/>
          <w:color w:val="202122"/>
          <w:shd w:val="clear" w:color="auto" w:fill="FFFFFF"/>
        </w:rPr>
        <w:t>en</w:t>
      </w:r>
      <w:r w:rsidR="00F43864">
        <w:rPr>
          <w:rFonts w:cs="Times New Roman"/>
          <w:color w:val="202122"/>
          <w:shd w:val="clear" w:color="auto" w:fill="FFFFFF"/>
        </w:rPr>
        <w:t xml:space="preserve"> und selbständig zu </w:t>
      </w:r>
      <w:r w:rsidR="004530D2">
        <w:rPr>
          <w:rFonts w:cs="Times New Roman"/>
          <w:color w:val="202122"/>
          <w:shd w:val="clear" w:color="auto" w:fill="FFFFFF"/>
        </w:rPr>
        <w:t>werden</w:t>
      </w:r>
      <w:r w:rsidR="003B2383">
        <w:rPr>
          <w:rFonts w:cs="Times New Roman"/>
          <w:color w:val="202122"/>
          <w:shd w:val="clear" w:color="auto" w:fill="FFFFFF"/>
        </w:rPr>
        <w:t xml:space="preserve">. Berlin war </w:t>
      </w:r>
      <w:r w:rsidR="00F43864">
        <w:rPr>
          <w:rFonts w:cs="Times New Roman"/>
          <w:color w:val="202122"/>
          <w:shd w:val="clear" w:color="auto" w:fill="FFFFFF"/>
        </w:rPr>
        <w:t xml:space="preserve">nämlich </w:t>
      </w:r>
      <w:r w:rsidR="003B2383">
        <w:rPr>
          <w:rFonts w:cs="Times New Roman"/>
          <w:color w:val="202122"/>
          <w:shd w:val="clear" w:color="auto" w:fill="FFFFFF"/>
        </w:rPr>
        <w:t>ein Symbol für Emanzipation</w:t>
      </w:r>
      <w:r w:rsidR="00F43864">
        <w:rPr>
          <w:rFonts w:cs="Times New Roman"/>
          <w:color w:val="202122"/>
          <w:shd w:val="clear" w:color="auto" w:fill="FFFFFF"/>
        </w:rPr>
        <w:t xml:space="preserve">, </w:t>
      </w:r>
      <w:r w:rsidR="004530D2">
        <w:rPr>
          <w:rFonts w:cs="Times New Roman"/>
          <w:color w:val="202122"/>
          <w:shd w:val="clear" w:color="auto" w:fill="FFFFFF"/>
        </w:rPr>
        <w:t xml:space="preserve">aber auch </w:t>
      </w:r>
      <w:r w:rsidR="005E4BAA">
        <w:rPr>
          <w:rFonts w:cs="Times New Roman"/>
          <w:color w:val="202122"/>
          <w:shd w:val="clear" w:color="auto" w:fill="FFFFFF"/>
        </w:rPr>
        <w:t xml:space="preserve">für </w:t>
      </w:r>
      <w:r w:rsidR="003B2383">
        <w:rPr>
          <w:rFonts w:cs="Times New Roman"/>
          <w:color w:val="202122"/>
          <w:shd w:val="clear" w:color="auto" w:fill="FFFFFF"/>
        </w:rPr>
        <w:t>sexuelle Befreiung</w:t>
      </w:r>
      <w:r w:rsidR="00F43864">
        <w:rPr>
          <w:rFonts w:cs="Times New Roman"/>
          <w:color w:val="202122"/>
          <w:shd w:val="clear" w:color="auto" w:fill="FFFFFF"/>
        </w:rPr>
        <w:t xml:space="preserve">. Berlin erlebte in den 20er Jahren sein Goldenes Zeitalter. Zahlreiche berühmte Künstler aus ganz Europa </w:t>
      </w:r>
      <w:r w:rsidR="00D21E58">
        <w:rPr>
          <w:rFonts w:cs="Times New Roman"/>
          <w:color w:val="202122"/>
          <w:shd w:val="clear" w:color="auto" w:fill="FFFFFF"/>
        </w:rPr>
        <w:t xml:space="preserve">arbeiteten </w:t>
      </w:r>
      <w:r w:rsidR="00F43864">
        <w:rPr>
          <w:rFonts w:cs="Times New Roman"/>
          <w:color w:val="202122"/>
          <w:shd w:val="clear" w:color="auto" w:fill="FFFFFF"/>
        </w:rPr>
        <w:t xml:space="preserve">in der boomenden Hauptstadt. </w:t>
      </w:r>
    </w:p>
    <w:p w:rsidR="003B2383" w:rsidRDefault="004530D2" w:rsidP="00592CB4">
      <w:pPr>
        <w:pBdr>
          <w:top w:val="single" w:sz="4" w:space="1" w:color="auto"/>
          <w:left w:val="single" w:sz="4" w:space="4" w:color="auto"/>
          <w:bottom w:val="single" w:sz="4" w:space="1" w:color="auto"/>
          <w:right w:val="single" w:sz="4" w:space="4" w:color="auto"/>
        </w:pBdr>
        <w:spacing w:line="360" w:lineRule="auto"/>
        <w:rPr>
          <w:rFonts w:cs="Times New Roman"/>
          <w:color w:val="202122"/>
          <w:shd w:val="clear" w:color="auto" w:fill="FFFFFF"/>
        </w:rPr>
      </w:pPr>
      <w:r>
        <w:rPr>
          <w:rFonts w:cs="Times New Roman"/>
          <w:color w:val="202122"/>
          <w:shd w:val="clear" w:color="auto" w:fill="FFFFFF"/>
        </w:rPr>
        <w:t xml:space="preserve">Doch mit Hitler hatte all der Spaß </w:t>
      </w:r>
      <w:r w:rsidR="00814878">
        <w:rPr>
          <w:rFonts w:cs="Times New Roman"/>
          <w:color w:val="202122"/>
          <w:shd w:val="clear" w:color="auto" w:fill="FFFFFF"/>
        </w:rPr>
        <w:t xml:space="preserve">1933 </w:t>
      </w:r>
      <w:r>
        <w:rPr>
          <w:rFonts w:cs="Times New Roman"/>
          <w:color w:val="202122"/>
          <w:shd w:val="clear" w:color="auto" w:fill="FFFFFF"/>
        </w:rPr>
        <w:t xml:space="preserve">ein schnelles Ende : Es war </w:t>
      </w:r>
      <w:r w:rsidR="005E4BAA">
        <w:rPr>
          <w:rFonts w:cs="Times New Roman"/>
          <w:color w:val="202122"/>
          <w:shd w:val="clear" w:color="auto" w:fill="FFFFFF"/>
        </w:rPr>
        <w:t>Schluss</w:t>
      </w:r>
      <w:r>
        <w:rPr>
          <w:rFonts w:cs="Times New Roman"/>
          <w:color w:val="202122"/>
          <w:shd w:val="clear" w:color="auto" w:fill="FFFFFF"/>
        </w:rPr>
        <w:t xml:space="preserve"> mit den Festlichkeiten, mit dem exzentrischen Nachtleben. Das “Goldene Zeitalter“ war vorbei ! Goebbels Jagd auf die engagierten Künstler begann. Für sie gab es nur reins : das Exil !</w:t>
      </w:r>
      <w:r w:rsidR="00F43864">
        <w:rPr>
          <w:rFonts w:cs="Times New Roman"/>
          <w:color w:val="202122"/>
          <w:shd w:val="clear" w:color="auto" w:fill="FFFFFF"/>
        </w:rPr>
        <w:t xml:space="preserve"> </w:t>
      </w:r>
      <w:r w:rsidR="00814878">
        <w:rPr>
          <w:rFonts w:cs="Times New Roman"/>
          <w:color w:val="202122"/>
          <w:shd w:val="clear" w:color="auto" w:fill="FFFFFF"/>
        </w:rPr>
        <w:t>Ein langer Winter begann für Kunst und Literatur !</w:t>
      </w:r>
    </w:p>
    <w:p w:rsidR="004530D2" w:rsidRPr="00F72720" w:rsidRDefault="004530D2" w:rsidP="00F72720">
      <w:pPr>
        <w:pBdr>
          <w:top w:val="single" w:sz="4" w:space="1" w:color="auto"/>
          <w:left w:val="single" w:sz="4" w:space="4" w:color="auto"/>
          <w:bottom w:val="single" w:sz="4" w:space="1" w:color="auto"/>
          <w:right w:val="single" w:sz="4" w:space="4" w:color="auto"/>
        </w:pBdr>
        <w:rPr>
          <w:rFonts w:cs="Times New Roman"/>
          <w:color w:val="202122"/>
          <w:shd w:val="clear" w:color="auto" w:fill="FFFFFF"/>
        </w:rPr>
      </w:pPr>
    </w:p>
    <w:sectPr w:rsidR="004530D2" w:rsidRPr="00F72720" w:rsidSect="00C87A0A">
      <w:footerReference w:type="even" r:id="rId23"/>
      <w:footerReference w:type="default" r:id="rId24"/>
      <w:pgSz w:w="11900" w:h="16840"/>
      <w:pgMar w:top="423" w:right="703" w:bottom="233" w:left="84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151" w:rsidRDefault="00705151" w:rsidP="001564D8">
      <w:r>
        <w:separator/>
      </w:r>
    </w:p>
  </w:endnote>
  <w:endnote w:type="continuationSeparator" w:id="0">
    <w:p w:rsidR="00705151" w:rsidRDefault="00705151" w:rsidP="0015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Corp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522256800"/>
      <w:docPartObj>
        <w:docPartGallery w:val="Page Numbers (Bottom of Page)"/>
        <w:docPartUnique/>
      </w:docPartObj>
    </w:sdtPr>
    <w:sdtEndPr>
      <w:rPr>
        <w:rStyle w:val="Numrodepage"/>
      </w:rPr>
    </w:sdtEndPr>
    <w:sdtContent>
      <w:p w:rsidR="001564D8" w:rsidRDefault="001564D8" w:rsidP="0071701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1564D8" w:rsidRDefault="001564D8" w:rsidP="001564D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530307433"/>
      <w:docPartObj>
        <w:docPartGallery w:val="Page Numbers (Bottom of Page)"/>
        <w:docPartUnique/>
      </w:docPartObj>
    </w:sdtPr>
    <w:sdtEndPr>
      <w:rPr>
        <w:rStyle w:val="Numrodepage"/>
      </w:rPr>
    </w:sdtEndPr>
    <w:sdtContent>
      <w:p w:rsidR="001564D8" w:rsidRDefault="001564D8" w:rsidP="0071701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1564D8" w:rsidRDefault="001564D8" w:rsidP="001564D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151" w:rsidRDefault="00705151" w:rsidP="001564D8">
      <w:r>
        <w:separator/>
      </w:r>
    </w:p>
  </w:footnote>
  <w:footnote w:type="continuationSeparator" w:id="0">
    <w:p w:rsidR="00705151" w:rsidRDefault="00705151" w:rsidP="001564D8">
      <w:r>
        <w:continuationSeparator/>
      </w:r>
    </w:p>
  </w:footnote>
  <w:footnote w:id="1">
    <w:p w:rsidR="0040572C" w:rsidRDefault="0040572C">
      <w:pPr>
        <w:pStyle w:val="Notedebasdepage"/>
      </w:pPr>
      <w:r>
        <w:rPr>
          <w:rStyle w:val="Appelnotedebasdep"/>
        </w:rPr>
        <w:footnoteRef/>
      </w:r>
      <w:r>
        <w:t xml:space="preserve"> berühren : </w:t>
      </w:r>
      <w:r w:rsidRPr="0040572C">
        <w:rPr>
          <w:i/>
        </w:rPr>
        <w:t>émouvoir</w:t>
      </w:r>
    </w:p>
  </w:footnote>
  <w:footnote w:id="2">
    <w:p w:rsidR="00AC2A10" w:rsidRDefault="00AC2A10">
      <w:pPr>
        <w:pStyle w:val="Notedebasdepage"/>
      </w:pPr>
      <w:r>
        <w:rPr>
          <w:rStyle w:val="Appelnotedebasdep"/>
        </w:rPr>
        <w:footnoteRef/>
      </w:r>
      <w:r>
        <w:t xml:space="preserve"> die Mission</w:t>
      </w:r>
    </w:p>
  </w:footnote>
  <w:footnote w:id="3">
    <w:p w:rsidR="00592E3B" w:rsidRDefault="00592E3B">
      <w:pPr>
        <w:pStyle w:val="Notedebasdepage"/>
      </w:pPr>
      <w:r>
        <w:rPr>
          <w:rStyle w:val="Appelnotedebasdep"/>
        </w:rPr>
        <w:footnoteRef/>
      </w:r>
      <w:r>
        <w:t xml:space="preserve"> der Sender (-) : das Radio</w:t>
      </w:r>
    </w:p>
  </w:footnote>
  <w:footnote w:id="4">
    <w:p w:rsidR="00A52ABD" w:rsidRDefault="00A52ABD">
      <w:pPr>
        <w:pStyle w:val="Notedebasdepage"/>
      </w:pPr>
      <w:r>
        <w:rPr>
          <w:rStyle w:val="Appelnotedebasdep"/>
        </w:rPr>
        <w:footnoteRef/>
      </w:r>
      <w:r>
        <w:t xml:space="preserve"> die Schallplatte : </w:t>
      </w:r>
      <w:r w:rsidRPr="00A52ABD">
        <w:rPr>
          <w:i/>
        </w:rPr>
        <w:t>le disque</w:t>
      </w:r>
    </w:p>
  </w:footnote>
  <w:footnote w:id="5">
    <w:p w:rsidR="00A52ABD" w:rsidRDefault="00A52ABD">
      <w:pPr>
        <w:pStyle w:val="Notedebasdepage"/>
      </w:pPr>
      <w:r>
        <w:rPr>
          <w:rStyle w:val="Appelnotedebasdep"/>
        </w:rPr>
        <w:footnoteRef/>
      </w:r>
      <w:r>
        <w:t xml:space="preserve"> </w:t>
      </w:r>
      <w:r w:rsidRPr="00A52ABD">
        <w:rPr>
          <w:i/>
        </w:rPr>
        <w:t>enregistré</w:t>
      </w:r>
    </w:p>
  </w:footnote>
  <w:footnote w:id="6">
    <w:p w:rsidR="008875CA" w:rsidRDefault="008875CA">
      <w:pPr>
        <w:pStyle w:val="Notedebasdepage"/>
      </w:pPr>
      <w:r>
        <w:rPr>
          <w:rStyle w:val="Appelnotedebasdep"/>
        </w:rPr>
        <w:footnoteRef/>
      </w:r>
      <w:r>
        <w:t xml:space="preserve"> die Folge = die Konsequenz</w:t>
      </w:r>
    </w:p>
  </w:footnote>
  <w:footnote w:id="7">
    <w:p w:rsidR="008875CA" w:rsidRDefault="008875CA">
      <w:pPr>
        <w:pStyle w:val="Notedebasdepage"/>
      </w:pPr>
      <w:r>
        <w:rPr>
          <w:rStyle w:val="Appelnotedebasdep"/>
        </w:rPr>
        <w:footnoteRef/>
      </w:r>
      <w:r>
        <w:t xml:space="preserve"> die Nachricht = die Information</w:t>
      </w:r>
    </w:p>
  </w:footnote>
  <w:footnote w:id="8">
    <w:p w:rsidR="00FA10EA" w:rsidRDefault="00FA10EA">
      <w:pPr>
        <w:pStyle w:val="Notedebasdepage"/>
      </w:pPr>
      <w:r>
        <w:rPr>
          <w:rStyle w:val="Appelnotedebasdep"/>
        </w:rPr>
        <w:footnoteRef/>
      </w:r>
      <w:r>
        <w:t xml:space="preserve"> melden = eine Information geben</w:t>
      </w:r>
    </w:p>
  </w:footnote>
  <w:footnote w:id="9">
    <w:p w:rsidR="00C87A0A" w:rsidRDefault="00C87A0A">
      <w:pPr>
        <w:pStyle w:val="Notedebasdepage"/>
      </w:pPr>
      <w:r>
        <w:rPr>
          <w:rStyle w:val="Appelnotedebasdep"/>
        </w:rPr>
        <w:footnoteRef/>
      </w:r>
      <w:r>
        <w:t xml:space="preserve"> die Bitte : </w:t>
      </w:r>
      <w:r w:rsidRPr="00C87A0A">
        <w:rPr>
          <w:i/>
        </w:rPr>
        <w:t>la demande</w:t>
      </w:r>
    </w:p>
  </w:footnote>
  <w:footnote w:id="10">
    <w:p w:rsidR="00FA10EA" w:rsidRDefault="00FA10EA">
      <w:pPr>
        <w:pStyle w:val="Notedebasdepage"/>
      </w:pPr>
      <w:r>
        <w:rPr>
          <w:rStyle w:val="Appelnotedebasdep"/>
        </w:rPr>
        <w:footnoteRef/>
      </w:r>
      <w:r>
        <w:t xml:space="preserve"> unter einer Bedingung : </w:t>
      </w:r>
      <w:r w:rsidRPr="00FA10EA">
        <w:rPr>
          <w:i/>
        </w:rPr>
        <w:t>à une condition</w:t>
      </w:r>
    </w:p>
  </w:footnote>
  <w:footnote w:id="11">
    <w:p w:rsidR="00C87A0A" w:rsidRDefault="00C87A0A">
      <w:pPr>
        <w:pStyle w:val="Notedebasdepage"/>
      </w:pPr>
      <w:r>
        <w:rPr>
          <w:rStyle w:val="Appelnotedebasdep"/>
        </w:rPr>
        <w:footnoteRef/>
      </w:r>
      <w:r>
        <w:t xml:space="preserve"> fordern= reklamieren</w:t>
      </w:r>
    </w:p>
  </w:footnote>
  <w:footnote w:id="12">
    <w:p w:rsidR="00D462F2" w:rsidRDefault="00D462F2">
      <w:pPr>
        <w:pStyle w:val="Notedebasdepage"/>
      </w:pPr>
      <w:r>
        <w:rPr>
          <w:rStyle w:val="Appelnotedebasdep"/>
        </w:rPr>
        <w:footnoteRef/>
      </w:r>
      <w:r>
        <w:t xml:space="preserve"> mächtig : </w:t>
      </w:r>
      <w:r w:rsidRPr="00D462F2">
        <w:rPr>
          <w:i/>
        </w:rPr>
        <w:t>fort, puissant</w:t>
      </w:r>
      <w:r>
        <w:t xml:space="preserve"> </w:t>
      </w:r>
      <w:r>
        <w:sym w:font="Symbol" w:char="F0AC"/>
      </w:r>
      <w:r>
        <w:t xml:space="preserve"> die Macht</w:t>
      </w:r>
    </w:p>
  </w:footnote>
  <w:footnote w:id="13">
    <w:p w:rsidR="00D462F2" w:rsidRDefault="00D462F2">
      <w:pPr>
        <w:pStyle w:val="Notedebasdepage"/>
      </w:pPr>
      <w:r>
        <w:rPr>
          <w:rStyle w:val="Appelnotedebasdep"/>
        </w:rPr>
        <w:footnoteRef/>
      </w:r>
      <w:r>
        <w:t xml:space="preserve"> verbieten (o,o) : </w:t>
      </w:r>
      <w:r w:rsidRPr="00D462F2">
        <w:rPr>
          <w:i/>
        </w:rPr>
        <w:t>interdire</w:t>
      </w:r>
      <w:r>
        <w:t xml:space="preserve"> </w:t>
      </w:r>
      <w:r>
        <w:sym w:font="Symbol" w:char="F0AE"/>
      </w:r>
      <w:r>
        <w:t xml:space="preserve"> das Verbot (e) : </w:t>
      </w:r>
      <w:r w:rsidRPr="00D462F2">
        <w:rPr>
          <w:i/>
        </w:rPr>
        <w:t>interdiction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26E61"/>
    <w:multiLevelType w:val="multilevel"/>
    <w:tmpl w:val="8EF8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CC6FBD"/>
    <w:multiLevelType w:val="hybridMultilevel"/>
    <w:tmpl w:val="4BBAA1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0CE"/>
    <w:rsid w:val="00036AB7"/>
    <w:rsid w:val="000454F4"/>
    <w:rsid w:val="000532FB"/>
    <w:rsid w:val="0005588A"/>
    <w:rsid w:val="0005605F"/>
    <w:rsid w:val="00090B1E"/>
    <w:rsid w:val="0009304D"/>
    <w:rsid w:val="000C0E3D"/>
    <w:rsid w:val="000C3523"/>
    <w:rsid w:val="001564D8"/>
    <w:rsid w:val="00164E52"/>
    <w:rsid w:val="0017566C"/>
    <w:rsid w:val="001839A6"/>
    <w:rsid w:val="001C4ACF"/>
    <w:rsid w:val="001C4D61"/>
    <w:rsid w:val="001D0774"/>
    <w:rsid w:val="001E32A3"/>
    <w:rsid w:val="001E7C6E"/>
    <w:rsid w:val="00212954"/>
    <w:rsid w:val="00242F87"/>
    <w:rsid w:val="00253EC1"/>
    <w:rsid w:val="002957D2"/>
    <w:rsid w:val="00295866"/>
    <w:rsid w:val="002977A7"/>
    <w:rsid w:val="002D1A72"/>
    <w:rsid w:val="002D5AB2"/>
    <w:rsid w:val="002D625C"/>
    <w:rsid w:val="002D690C"/>
    <w:rsid w:val="002E4B65"/>
    <w:rsid w:val="002F338D"/>
    <w:rsid w:val="00303645"/>
    <w:rsid w:val="00306A8B"/>
    <w:rsid w:val="00320FEE"/>
    <w:rsid w:val="0032300E"/>
    <w:rsid w:val="003234DC"/>
    <w:rsid w:val="00331CBD"/>
    <w:rsid w:val="0033408E"/>
    <w:rsid w:val="00335070"/>
    <w:rsid w:val="00382092"/>
    <w:rsid w:val="003A148D"/>
    <w:rsid w:val="003B2383"/>
    <w:rsid w:val="003B4BA4"/>
    <w:rsid w:val="003D2F52"/>
    <w:rsid w:val="003D7885"/>
    <w:rsid w:val="003E403D"/>
    <w:rsid w:val="00402885"/>
    <w:rsid w:val="004039AF"/>
    <w:rsid w:val="0040572C"/>
    <w:rsid w:val="004530D2"/>
    <w:rsid w:val="004B631F"/>
    <w:rsid w:val="004E30CE"/>
    <w:rsid w:val="00513E92"/>
    <w:rsid w:val="005207AC"/>
    <w:rsid w:val="00523316"/>
    <w:rsid w:val="00564D1F"/>
    <w:rsid w:val="00582168"/>
    <w:rsid w:val="00583748"/>
    <w:rsid w:val="00592CB4"/>
    <w:rsid w:val="00592E3B"/>
    <w:rsid w:val="005E00A6"/>
    <w:rsid w:val="005E4BAA"/>
    <w:rsid w:val="00615369"/>
    <w:rsid w:val="006164F2"/>
    <w:rsid w:val="00622371"/>
    <w:rsid w:val="00635F31"/>
    <w:rsid w:val="00637E98"/>
    <w:rsid w:val="006648BD"/>
    <w:rsid w:val="006D2035"/>
    <w:rsid w:val="006F10EA"/>
    <w:rsid w:val="006F1F40"/>
    <w:rsid w:val="00705151"/>
    <w:rsid w:val="007573E3"/>
    <w:rsid w:val="00774550"/>
    <w:rsid w:val="00775973"/>
    <w:rsid w:val="007A6BE4"/>
    <w:rsid w:val="00814878"/>
    <w:rsid w:val="00825E02"/>
    <w:rsid w:val="00836AE6"/>
    <w:rsid w:val="008875CA"/>
    <w:rsid w:val="008A1600"/>
    <w:rsid w:val="008C4CC5"/>
    <w:rsid w:val="008F7AA9"/>
    <w:rsid w:val="009048EB"/>
    <w:rsid w:val="00955023"/>
    <w:rsid w:val="00983E85"/>
    <w:rsid w:val="009A069B"/>
    <w:rsid w:val="009B2EC2"/>
    <w:rsid w:val="00A31A44"/>
    <w:rsid w:val="00A52ABD"/>
    <w:rsid w:val="00A809C0"/>
    <w:rsid w:val="00A91D94"/>
    <w:rsid w:val="00AA1498"/>
    <w:rsid w:val="00AC2A10"/>
    <w:rsid w:val="00AD567E"/>
    <w:rsid w:val="00B237AE"/>
    <w:rsid w:val="00B44F14"/>
    <w:rsid w:val="00B61509"/>
    <w:rsid w:val="00BF1A16"/>
    <w:rsid w:val="00BF6292"/>
    <w:rsid w:val="00C1180E"/>
    <w:rsid w:val="00C33CEB"/>
    <w:rsid w:val="00C87A0A"/>
    <w:rsid w:val="00CB07A7"/>
    <w:rsid w:val="00CF6D2A"/>
    <w:rsid w:val="00D066B7"/>
    <w:rsid w:val="00D21E58"/>
    <w:rsid w:val="00D462F2"/>
    <w:rsid w:val="00D50F3D"/>
    <w:rsid w:val="00D82608"/>
    <w:rsid w:val="00D931D4"/>
    <w:rsid w:val="00DA096D"/>
    <w:rsid w:val="00DD0B3A"/>
    <w:rsid w:val="00DD3AFA"/>
    <w:rsid w:val="00DF39C1"/>
    <w:rsid w:val="00E33E83"/>
    <w:rsid w:val="00E34896"/>
    <w:rsid w:val="00E602E5"/>
    <w:rsid w:val="00E91C41"/>
    <w:rsid w:val="00E94C3E"/>
    <w:rsid w:val="00E970F9"/>
    <w:rsid w:val="00EA23DC"/>
    <w:rsid w:val="00EC0657"/>
    <w:rsid w:val="00EF520A"/>
    <w:rsid w:val="00F35AE3"/>
    <w:rsid w:val="00F43864"/>
    <w:rsid w:val="00F542AE"/>
    <w:rsid w:val="00F62B64"/>
    <w:rsid w:val="00F72720"/>
    <w:rsid w:val="00F82B7B"/>
    <w:rsid w:val="00F87EE0"/>
    <w:rsid w:val="00FA10EA"/>
    <w:rsid w:val="00FA62F7"/>
    <w:rsid w:val="00FE2979"/>
    <w:rsid w:val="00FF23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C48A"/>
  <w15:chartTrackingRefBased/>
  <w15:docId w15:val="{7AB8D74A-79C9-2F43-9A59-5B369D2F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Corps CS)"/>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4E30CE"/>
    <w:pPr>
      <w:spacing w:before="100" w:beforeAutospacing="1" w:after="100" w:afterAutospacing="1"/>
      <w:outlineLvl w:val="1"/>
    </w:pPr>
    <w:rPr>
      <w:rFonts w:eastAsia="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ource">
    <w:name w:val="source"/>
    <w:basedOn w:val="Policepardfaut"/>
    <w:rsid w:val="004E30CE"/>
  </w:style>
  <w:style w:type="character" w:customStyle="1" w:styleId="Lgende1">
    <w:name w:val="Légende1"/>
    <w:basedOn w:val="Policepardfaut"/>
    <w:rsid w:val="004E30CE"/>
  </w:style>
  <w:style w:type="paragraph" w:customStyle="1" w:styleId="author">
    <w:name w:val="author"/>
    <w:basedOn w:val="Normal"/>
    <w:rsid w:val="004E30CE"/>
    <w:pPr>
      <w:spacing w:before="100" w:beforeAutospacing="1" w:after="100" w:afterAutospacing="1"/>
    </w:pPr>
    <w:rPr>
      <w:rFonts w:eastAsia="Times New Roman" w:cs="Times New Roman"/>
      <w:lang w:eastAsia="fr-FR"/>
    </w:rPr>
  </w:style>
  <w:style w:type="character" w:customStyle="1" w:styleId="authortitle">
    <w:name w:val="authortitle"/>
    <w:basedOn w:val="Policepardfaut"/>
    <w:rsid w:val="004E30CE"/>
  </w:style>
  <w:style w:type="character" w:customStyle="1" w:styleId="apple-converted-space">
    <w:name w:val="apple-converted-space"/>
    <w:basedOn w:val="Policepardfaut"/>
    <w:rsid w:val="004E30CE"/>
  </w:style>
  <w:style w:type="character" w:styleId="Lienhypertexte">
    <w:name w:val="Hyperlink"/>
    <w:basedOn w:val="Policepardfaut"/>
    <w:uiPriority w:val="99"/>
    <w:unhideWhenUsed/>
    <w:rsid w:val="004E30CE"/>
    <w:rPr>
      <w:color w:val="0000FF"/>
      <w:u w:val="single"/>
    </w:rPr>
  </w:style>
  <w:style w:type="paragraph" w:styleId="NormalWeb">
    <w:name w:val="Normal (Web)"/>
    <w:basedOn w:val="Normal"/>
    <w:uiPriority w:val="99"/>
    <w:unhideWhenUsed/>
    <w:rsid w:val="004E30CE"/>
    <w:pPr>
      <w:spacing w:before="100" w:beforeAutospacing="1" w:after="100" w:afterAutospacing="1"/>
    </w:pPr>
    <w:rPr>
      <w:rFonts w:eastAsia="Times New Roman" w:cs="Times New Roman"/>
      <w:lang w:eastAsia="fr-FR"/>
    </w:rPr>
  </w:style>
  <w:style w:type="character" w:customStyle="1" w:styleId="Titre2Car">
    <w:name w:val="Titre 2 Car"/>
    <w:basedOn w:val="Policepardfaut"/>
    <w:link w:val="Titre2"/>
    <w:uiPriority w:val="9"/>
    <w:rsid w:val="004E30CE"/>
    <w:rPr>
      <w:rFonts w:eastAsia="Times New Roman" w:cs="Times New Roman"/>
      <w:b/>
      <w:bCs/>
      <w:sz w:val="36"/>
      <w:szCs w:val="36"/>
      <w:lang w:eastAsia="fr-FR"/>
    </w:rPr>
  </w:style>
  <w:style w:type="paragraph" w:styleId="Pieddepage">
    <w:name w:val="footer"/>
    <w:basedOn w:val="Normal"/>
    <w:link w:val="PieddepageCar"/>
    <w:uiPriority w:val="99"/>
    <w:unhideWhenUsed/>
    <w:rsid w:val="001564D8"/>
    <w:pPr>
      <w:tabs>
        <w:tab w:val="center" w:pos="4536"/>
        <w:tab w:val="right" w:pos="9072"/>
      </w:tabs>
    </w:pPr>
  </w:style>
  <w:style w:type="character" w:customStyle="1" w:styleId="PieddepageCar">
    <w:name w:val="Pied de page Car"/>
    <w:basedOn w:val="Policepardfaut"/>
    <w:link w:val="Pieddepage"/>
    <w:uiPriority w:val="99"/>
    <w:rsid w:val="001564D8"/>
  </w:style>
  <w:style w:type="character" w:styleId="Numrodepage">
    <w:name w:val="page number"/>
    <w:basedOn w:val="Policepardfaut"/>
    <w:uiPriority w:val="99"/>
    <w:semiHidden/>
    <w:unhideWhenUsed/>
    <w:rsid w:val="001564D8"/>
  </w:style>
  <w:style w:type="paragraph" w:styleId="Notedebasdepage">
    <w:name w:val="footnote text"/>
    <w:basedOn w:val="Normal"/>
    <w:link w:val="NotedebasdepageCar"/>
    <w:uiPriority w:val="99"/>
    <w:semiHidden/>
    <w:unhideWhenUsed/>
    <w:rsid w:val="00AC2A10"/>
    <w:rPr>
      <w:sz w:val="20"/>
      <w:szCs w:val="20"/>
    </w:rPr>
  </w:style>
  <w:style w:type="character" w:customStyle="1" w:styleId="NotedebasdepageCar">
    <w:name w:val="Note de bas de page Car"/>
    <w:basedOn w:val="Policepardfaut"/>
    <w:link w:val="Notedebasdepage"/>
    <w:uiPriority w:val="99"/>
    <w:semiHidden/>
    <w:rsid w:val="00AC2A10"/>
    <w:rPr>
      <w:sz w:val="20"/>
      <w:szCs w:val="20"/>
    </w:rPr>
  </w:style>
  <w:style w:type="character" w:styleId="Appelnotedebasdep">
    <w:name w:val="footnote reference"/>
    <w:basedOn w:val="Policepardfaut"/>
    <w:uiPriority w:val="99"/>
    <w:semiHidden/>
    <w:unhideWhenUsed/>
    <w:rsid w:val="00AC2A10"/>
    <w:rPr>
      <w:vertAlign w:val="superscript"/>
    </w:rPr>
  </w:style>
  <w:style w:type="character" w:styleId="Mentionnonrsolue">
    <w:name w:val="Unresolved Mention"/>
    <w:basedOn w:val="Policepardfaut"/>
    <w:uiPriority w:val="99"/>
    <w:semiHidden/>
    <w:unhideWhenUsed/>
    <w:rsid w:val="0005588A"/>
    <w:rPr>
      <w:color w:val="605E5C"/>
      <w:shd w:val="clear" w:color="auto" w:fill="E1DFDD"/>
    </w:rPr>
  </w:style>
  <w:style w:type="character" w:styleId="Lienhypertextesuivivisit">
    <w:name w:val="FollowedHyperlink"/>
    <w:basedOn w:val="Policepardfaut"/>
    <w:uiPriority w:val="99"/>
    <w:semiHidden/>
    <w:unhideWhenUsed/>
    <w:rsid w:val="00E91C41"/>
    <w:rPr>
      <w:color w:val="954F72" w:themeColor="followedHyperlink"/>
      <w:u w:val="single"/>
    </w:rPr>
  </w:style>
  <w:style w:type="paragraph" w:styleId="Paragraphedeliste">
    <w:name w:val="List Paragraph"/>
    <w:basedOn w:val="Normal"/>
    <w:uiPriority w:val="34"/>
    <w:qFormat/>
    <w:rsid w:val="006F1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7634">
      <w:bodyDiv w:val="1"/>
      <w:marLeft w:val="0"/>
      <w:marRight w:val="0"/>
      <w:marTop w:val="0"/>
      <w:marBottom w:val="0"/>
      <w:divBdr>
        <w:top w:val="none" w:sz="0" w:space="0" w:color="auto"/>
        <w:left w:val="none" w:sz="0" w:space="0" w:color="auto"/>
        <w:bottom w:val="none" w:sz="0" w:space="0" w:color="auto"/>
        <w:right w:val="none" w:sz="0" w:space="0" w:color="auto"/>
      </w:divBdr>
    </w:div>
    <w:div w:id="355815297">
      <w:bodyDiv w:val="1"/>
      <w:marLeft w:val="0"/>
      <w:marRight w:val="0"/>
      <w:marTop w:val="0"/>
      <w:marBottom w:val="0"/>
      <w:divBdr>
        <w:top w:val="none" w:sz="0" w:space="0" w:color="auto"/>
        <w:left w:val="none" w:sz="0" w:space="0" w:color="auto"/>
        <w:bottom w:val="none" w:sz="0" w:space="0" w:color="auto"/>
        <w:right w:val="none" w:sz="0" w:space="0" w:color="auto"/>
      </w:divBdr>
    </w:div>
    <w:div w:id="358090396">
      <w:bodyDiv w:val="1"/>
      <w:marLeft w:val="0"/>
      <w:marRight w:val="0"/>
      <w:marTop w:val="0"/>
      <w:marBottom w:val="0"/>
      <w:divBdr>
        <w:top w:val="none" w:sz="0" w:space="0" w:color="auto"/>
        <w:left w:val="none" w:sz="0" w:space="0" w:color="auto"/>
        <w:bottom w:val="none" w:sz="0" w:space="0" w:color="auto"/>
        <w:right w:val="none" w:sz="0" w:space="0" w:color="auto"/>
      </w:divBdr>
      <w:divsChild>
        <w:div w:id="480925221">
          <w:marLeft w:val="0"/>
          <w:marRight w:val="240"/>
          <w:marTop w:val="60"/>
          <w:marBottom w:val="0"/>
          <w:divBdr>
            <w:top w:val="none" w:sz="0" w:space="0" w:color="auto"/>
            <w:left w:val="none" w:sz="0" w:space="0" w:color="auto"/>
            <w:bottom w:val="none" w:sz="0" w:space="0" w:color="auto"/>
            <w:right w:val="none" w:sz="0" w:space="0" w:color="auto"/>
          </w:divBdr>
          <w:divsChild>
            <w:div w:id="1444690148">
              <w:marLeft w:val="0"/>
              <w:marRight w:val="0"/>
              <w:marTop w:val="0"/>
              <w:marBottom w:val="0"/>
              <w:divBdr>
                <w:top w:val="none" w:sz="0" w:space="0" w:color="auto"/>
                <w:left w:val="none" w:sz="0" w:space="0" w:color="auto"/>
                <w:bottom w:val="none" w:sz="0" w:space="0" w:color="auto"/>
                <w:right w:val="none" w:sz="0" w:space="0" w:color="auto"/>
              </w:divBdr>
              <w:divsChild>
                <w:div w:id="1864858975">
                  <w:marLeft w:val="0"/>
                  <w:marRight w:val="0"/>
                  <w:marTop w:val="0"/>
                  <w:marBottom w:val="90"/>
                  <w:divBdr>
                    <w:top w:val="none" w:sz="0" w:space="0" w:color="auto"/>
                    <w:left w:val="none" w:sz="0" w:space="0" w:color="auto"/>
                    <w:bottom w:val="none" w:sz="0" w:space="0" w:color="auto"/>
                    <w:right w:val="none" w:sz="0" w:space="0" w:color="auto"/>
                  </w:divBdr>
                  <w:divsChild>
                    <w:div w:id="202493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872161">
          <w:marLeft w:val="0"/>
          <w:marRight w:val="0"/>
          <w:marTop w:val="0"/>
          <w:marBottom w:val="0"/>
          <w:divBdr>
            <w:top w:val="none" w:sz="0" w:space="0" w:color="auto"/>
            <w:left w:val="none" w:sz="0" w:space="0" w:color="auto"/>
            <w:bottom w:val="none" w:sz="0" w:space="0" w:color="auto"/>
            <w:right w:val="none" w:sz="0" w:space="0" w:color="auto"/>
          </w:divBdr>
        </w:div>
      </w:divsChild>
    </w:div>
    <w:div w:id="448398510">
      <w:bodyDiv w:val="1"/>
      <w:marLeft w:val="0"/>
      <w:marRight w:val="0"/>
      <w:marTop w:val="0"/>
      <w:marBottom w:val="0"/>
      <w:divBdr>
        <w:top w:val="none" w:sz="0" w:space="0" w:color="auto"/>
        <w:left w:val="none" w:sz="0" w:space="0" w:color="auto"/>
        <w:bottom w:val="none" w:sz="0" w:space="0" w:color="auto"/>
        <w:right w:val="none" w:sz="0" w:space="0" w:color="auto"/>
      </w:divBdr>
    </w:div>
    <w:div w:id="689071357">
      <w:bodyDiv w:val="1"/>
      <w:marLeft w:val="0"/>
      <w:marRight w:val="0"/>
      <w:marTop w:val="0"/>
      <w:marBottom w:val="0"/>
      <w:divBdr>
        <w:top w:val="none" w:sz="0" w:space="0" w:color="auto"/>
        <w:left w:val="none" w:sz="0" w:space="0" w:color="auto"/>
        <w:bottom w:val="none" w:sz="0" w:space="0" w:color="auto"/>
        <w:right w:val="none" w:sz="0" w:space="0" w:color="auto"/>
      </w:divBdr>
    </w:div>
    <w:div w:id="720979825">
      <w:bodyDiv w:val="1"/>
      <w:marLeft w:val="0"/>
      <w:marRight w:val="0"/>
      <w:marTop w:val="0"/>
      <w:marBottom w:val="0"/>
      <w:divBdr>
        <w:top w:val="none" w:sz="0" w:space="0" w:color="auto"/>
        <w:left w:val="none" w:sz="0" w:space="0" w:color="auto"/>
        <w:bottom w:val="none" w:sz="0" w:space="0" w:color="auto"/>
        <w:right w:val="none" w:sz="0" w:space="0" w:color="auto"/>
      </w:divBdr>
    </w:div>
    <w:div w:id="869807301">
      <w:bodyDiv w:val="1"/>
      <w:marLeft w:val="0"/>
      <w:marRight w:val="0"/>
      <w:marTop w:val="0"/>
      <w:marBottom w:val="0"/>
      <w:divBdr>
        <w:top w:val="none" w:sz="0" w:space="0" w:color="auto"/>
        <w:left w:val="none" w:sz="0" w:space="0" w:color="auto"/>
        <w:bottom w:val="none" w:sz="0" w:space="0" w:color="auto"/>
        <w:right w:val="none" w:sz="0" w:space="0" w:color="auto"/>
      </w:divBdr>
    </w:div>
    <w:div w:id="1043142122">
      <w:bodyDiv w:val="1"/>
      <w:marLeft w:val="0"/>
      <w:marRight w:val="0"/>
      <w:marTop w:val="0"/>
      <w:marBottom w:val="0"/>
      <w:divBdr>
        <w:top w:val="none" w:sz="0" w:space="0" w:color="auto"/>
        <w:left w:val="none" w:sz="0" w:space="0" w:color="auto"/>
        <w:bottom w:val="none" w:sz="0" w:space="0" w:color="auto"/>
        <w:right w:val="none" w:sz="0" w:space="0" w:color="auto"/>
      </w:divBdr>
    </w:div>
    <w:div w:id="1177034338">
      <w:bodyDiv w:val="1"/>
      <w:marLeft w:val="0"/>
      <w:marRight w:val="0"/>
      <w:marTop w:val="0"/>
      <w:marBottom w:val="0"/>
      <w:divBdr>
        <w:top w:val="none" w:sz="0" w:space="0" w:color="auto"/>
        <w:left w:val="none" w:sz="0" w:space="0" w:color="auto"/>
        <w:bottom w:val="none" w:sz="0" w:space="0" w:color="auto"/>
        <w:right w:val="none" w:sz="0" w:space="0" w:color="auto"/>
      </w:divBdr>
    </w:div>
    <w:div w:id="1208448751">
      <w:bodyDiv w:val="1"/>
      <w:marLeft w:val="0"/>
      <w:marRight w:val="0"/>
      <w:marTop w:val="0"/>
      <w:marBottom w:val="0"/>
      <w:divBdr>
        <w:top w:val="none" w:sz="0" w:space="0" w:color="auto"/>
        <w:left w:val="none" w:sz="0" w:space="0" w:color="auto"/>
        <w:bottom w:val="none" w:sz="0" w:space="0" w:color="auto"/>
        <w:right w:val="none" w:sz="0" w:space="0" w:color="auto"/>
      </w:divBdr>
    </w:div>
    <w:div w:id="1386024718">
      <w:bodyDiv w:val="1"/>
      <w:marLeft w:val="0"/>
      <w:marRight w:val="0"/>
      <w:marTop w:val="0"/>
      <w:marBottom w:val="0"/>
      <w:divBdr>
        <w:top w:val="none" w:sz="0" w:space="0" w:color="auto"/>
        <w:left w:val="none" w:sz="0" w:space="0" w:color="auto"/>
        <w:bottom w:val="none" w:sz="0" w:space="0" w:color="auto"/>
        <w:right w:val="none" w:sz="0" w:space="0" w:color="auto"/>
      </w:divBdr>
    </w:div>
    <w:div w:id="1614559400">
      <w:bodyDiv w:val="1"/>
      <w:marLeft w:val="0"/>
      <w:marRight w:val="0"/>
      <w:marTop w:val="0"/>
      <w:marBottom w:val="0"/>
      <w:divBdr>
        <w:top w:val="none" w:sz="0" w:space="0" w:color="auto"/>
        <w:left w:val="none" w:sz="0" w:space="0" w:color="auto"/>
        <w:bottom w:val="none" w:sz="0" w:space="0" w:color="auto"/>
        <w:right w:val="none" w:sz="0" w:space="0" w:color="auto"/>
      </w:divBdr>
    </w:div>
    <w:div w:id="1677535962">
      <w:bodyDiv w:val="1"/>
      <w:marLeft w:val="0"/>
      <w:marRight w:val="0"/>
      <w:marTop w:val="0"/>
      <w:marBottom w:val="0"/>
      <w:divBdr>
        <w:top w:val="none" w:sz="0" w:space="0" w:color="auto"/>
        <w:left w:val="none" w:sz="0" w:space="0" w:color="auto"/>
        <w:bottom w:val="none" w:sz="0" w:space="0" w:color="auto"/>
        <w:right w:val="none" w:sz="0" w:space="0" w:color="auto"/>
      </w:divBdr>
    </w:div>
    <w:div w:id="1704359421">
      <w:bodyDiv w:val="1"/>
      <w:marLeft w:val="0"/>
      <w:marRight w:val="0"/>
      <w:marTop w:val="0"/>
      <w:marBottom w:val="0"/>
      <w:divBdr>
        <w:top w:val="none" w:sz="0" w:space="0" w:color="auto"/>
        <w:left w:val="none" w:sz="0" w:space="0" w:color="auto"/>
        <w:bottom w:val="none" w:sz="0" w:space="0" w:color="auto"/>
        <w:right w:val="none" w:sz="0" w:space="0" w:color="auto"/>
      </w:divBdr>
    </w:div>
    <w:div w:id="1742285926">
      <w:bodyDiv w:val="1"/>
      <w:marLeft w:val="0"/>
      <w:marRight w:val="0"/>
      <w:marTop w:val="0"/>
      <w:marBottom w:val="0"/>
      <w:divBdr>
        <w:top w:val="none" w:sz="0" w:space="0" w:color="auto"/>
        <w:left w:val="none" w:sz="0" w:space="0" w:color="auto"/>
        <w:bottom w:val="none" w:sz="0" w:space="0" w:color="auto"/>
        <w:right w:val="none" w:sz="0" w:space="0" w:color="auto"/>
      </w:divBdr>
    </w:div>
    <w:div w:id="1915158876">
      <w:bodyDiv w:val="1"/>
      <w:marLeft w:val="0"/>
      <w:marRight w:val="0"/>
      <w:marTop w:val="0"/>
      <w:marBottom w:val="0"/>
      <w:divBdr>
        <w:top w:val="none" w:sz="0" w:space="0" w:color="auto"/>
        <w:left w:val="none" w:sz="0" w:space="0" w:color="auto"/>
        <w:bottom w:val="none" w:sz="0" w:space="0" w:color="auto"/>
        <w:right w:val="none" w:sz="0" w:space="0" w:color="auto"/>
      </w:divBdr>
    </w:div>
    <w:div w:id="1941984244">
      <w:bodyDiv w:val="1"/>
      <w:marLeft w:val="0"/>
      <w:marRight w:val="0"/>
      <w:marTop w:val="0"/>
      <w:marBottom w:val="0"/>
      <w:divBdr>
        <w:top w:val="none" w:sz="0" w:space="0" w:color="auto"/>
        <w:left w:val="none" w:sz="0" w:space="0" w:color="auto"/>
        <w:bottom w:val="none" w:sz="0" w:space="0" w:color="auto"/>
        <w:right w:val="none" w:sz="0" w:space="0" w:color="auto"/>
      </w:divBdr>
      <w:divsChild>
        <w:div w:id="378433363">
          <w:marLeft w:val="0"/>
          <w:marRight w:val="0"/>
          <w:marTop w:val="0"/>
          <w:marBottom w:val="0"/>
          <w:divBdr>
            <w:top w:val="none" w:sz="0" w:space="0" w:color="auto"/>
            <w:left w:val="single" w:sz="24" w:space="0" w:color="156FBC"/>
            <w:bottom w:val="none" w:sz="0" w:space="0" w:color="auto"/>
            <w:right w:val="none" w:sz="0" w:space="0" w:color="auto"/>
          </w:divBdr>
          <w:divsChild>
            <w:div w:id="113541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ocus.de/orte/england/" TargetMode="External"/><Relationship Id="rId18" Type="http://schemas.openxmlformats.org/officeDocument/2006/relationships/hyperlink" Target="https://de.wikipedia.org/wiki/Autobiografi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s://www.focus.de/orte/norwegen/" TargetMode="External"/><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de.wikipedia.org/wiki/Bestsell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de.wikipedia.org/wiki/Der_Spiege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focus.de/regional/dresden/" TargetMode="External"/><Relationship Id="rId22" Type="http://schemas.openxmlformats.org/officeDocument/2006/relationships/hyperlink" Target="https://www.youtube.com/watch?v=b0f0U_VNBs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E31E2-7E6D-534D-9301-912C65AA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2250</Words>
  <Characters>12376</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2023-05-31T21:11:00Z</cp:lastPrinted>
  <dcterms:created xsi:type="dcterms:W3CDTF">2023-05-12T09:57:00Z</dcterms:created>
  <dcterms:modified xsi:type="dcterms:W3CDTF">2023-05-31T21:11:00Z</dcterms:modified>
</cp:coreProperties>
</file>